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1310" w:rsidP="0058131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581/2026</w:t>
      </w:r>
      <w:r>
        <w:rPr>
          <w:b/>
          <w:sz w:val="24"/>
          <w:szCs w:val="24"/>
        </w:rPr>
        <w:t>Indicação Nº 581/2026</w:t>
      </w:r>
      <w:bookmarkStart w:id="0" w:name="_GoBack"/>
      <w:bookmarkEnd w:id="0"/>
    </w:p>
    <w:p w:rsidR="00581310" w:rsidP="00581310">
      <w:pPr>
        <w:spacing w:line="360" w:lineRule="auto"/>
        <w:jc w:val="both"/>
        <w:rPr>
          <w:b/>
          <w:sz w:val="24"/>
          <w:szCs w:val="24"/>
        </w:rPr>
      </w:pPr>
    </w:p>
    <w:p w:rsidR="00581310" w:rsidRPr="007F1827" w:rsidP="0058131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581310">
        <w:rPr>
          <w:b/>
          <w:sz w:val="24"/>
          <w:szCs w:val="24"/>
        </w:rPr>
        <w:t>INDICO AO EXMO. SR. PREFEITO MUNICIPAL, DR. PAULO DE OLIVEIRA E SILVA, POR INTERMÉDIO DA SECRETARIA COMPETENTE, QUE SEJA REALIZADA ANÁLISE TÉCNICA QUANTO ÀS CONDIÇÕES DA ÁRVORE, AO EVENTUAL RISCO DE QUEDA E À POSSIBILIDADE DE DANOS AO PATRIMÔNIO PÚBLICO E PRIVADO, BEM COMO A PODA OU, SE TECNICAMENTE RECOMENDADA, SUA ERRADICAÇÃO, NA RUA PROFESSOR BENEDITO APARECIDO TAVARES, EM FRENTE AO NÚMERO 163, BAIRRO JARDIM FLAMBOYANT – REGIÃO NORTE.</w:t>
      </w:r>
    </w:p>
    <w:p w:rsidR="00581310" w:rsidP="00581310">
      <w:pPr>
        <w:pStyle w:val="NoSpacing"/>
        <w:jc w:val="both"/>
        <w:rPr>
          <w:b/>
          <w:sz w:val="24"/>
          <w:szCs w:val="24"/>
        </w:rPr>
      </w:pPr>
    </w:p>
    <w:p w:rsidR="00581310" w:rsidP="00581310">
      <w:pPr>
        <w:pStyle w:val="NoSpacing"/>
        <w:jc w:val="both"/>
        <w:rPr>
          <w:b/>
          <w:sz w:val="24"/>
          <w:szCs w:val="24"/>
        </w:rPr>
      </w:pPr>
    </w:p>
    <w:p w:rsidR="00581310" w:rsidRPr="003142A9" w:rsidP="00581310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581310" w:rsidP="00581310">
      <w:pPr>
        <w:pStyle w:val="NoSpacing"/>
        <w:jc w:val="both"/>
        <w:rPr>
          <w:b/>
        </w:rPr>
      </w:pPr>
      <w:r w:rsidRPr="003142A9">
        <w:rPr>
          <w:b/>
          <w:sz w:val="24"/>
          <w:szCs w:val="24"/>
        </w:rPr>
        <w:t>SENHORES VEREADORES,</w:t>
      </w:r>
      <w:r w:rsidRPr="00871902">
        <w:rPr>
          <w:b/>
        </w:rPr>
        <w:t xml:space="preserve"> </w:t>
      </w:r>
      <w:r w:rsidRPr="00EF64FD">
        <w:rPr>
          <w:b/>
        </w:rPr>
        <w:t xml:space="preserve"> </w:t>
      </w:r>
      <w:r w:rsidRPr="007515E3">
        <w:rPr>
          <w:b/>
        </w:rPr>
        <w:t xml:space="preserve"> </w:t>
      </w:r>
    </w:p>
    <w:p w:rsidR="00581310" w:rsidRPr="007F7763" w:rsidP="00581310">
      <w:pPr>
        <w:pStyle w:val="NoSpacing"/>
        <w:jc w:val="both"/>
        <w:rPr>
          <w:b/>
          <w:sz w:val="24"/>
          <w:szCs w:val="24"/>
        </w:rPr>
      </w:pPr>
    </w:p>
    <w:p w:rsidR="00581310" w:rsidP="00581310">
      <w:pPr>
        <w:pStyle w:val="NormalWeb"/>
        <w:jc w:val="both"/>
      </w:pPr>
      <w:r>
        <w:tab/>
        <w:t>Na data de 21 de agosto de 2026, este Vereador esteve no local da demanda e, por meio do trabalho de fiscalização, verificou a situação da árvore existente no local, constatando a necessidade de uma avaliação técnica quanto às suas condições e à sua proximidade com os imó</w:t>
      </w:r>
      <w:r>
        <w:t>veis existentes nas imediações.</w:t>
      </w:r>
    </w:p>
    <w:p w:rsidR="00581310" w:rsidP="00581310">
      <w:pPr>
        <w:pStyle w:val="NormalWeb"/>
        <w:jc w:val="both"/>
      </w:pPr>
      <w:r>
        <w:tab/>
      </w:r>
      <w:r>
        <w:t>A situação observada justifica uma análise especializada por parte do Poder Executivo, a fim de verificar eventual risco de queda e a possibilidade de danos aos imóveis, ao patrimônio público e privado, bem como à segurança das p</w:t>
      </w:r>
      <w:r>
        <w:t>essoas que circulam pelo local.</w:t>
      </w:r>
    </w:p>
    <w:p w:rsidR="00581310" w:rsidP="00581310">
      <w:pPr>
        <w:pStyle w:val="NormalWeb"/>
        <w:jc w:val="both"/>
      </w:pPr>
      <w:r>
        <w:tab/>
      </w:r>
      <w:r>
        <w:t xml:space="preserve">A partir da avaliação técnica, poderão ser definidas as providências adequadas para o caso, incluindo a realização de poda, tratamento ou, caso seja constatada a necessidade e haja recomendação técnica, a erradicação da árvore, sempre em conformidade com </w:t>
      </w:r>
      <w:r>
        <w:t>a legislação ambiental vigente.</w:t>
      </w:r>
    </w:p>
    <w:p w:rsidR="00581310" w:rsidP="00581310">
      <w:pPr>
        <w:pStyle w:val="NormalWeb"/>
        <w:jc w:val="both"/>
      </w:pPr>
      <w:r>
        <w:tab/>
      </w:r>
      <w:r>
        <w:t>Portanto, apresento a V. Ex.ª, nos termos do art. 160 do Regimento Interno, a presente INDICAÇÃO, a ser encaminhada ao Senhor Prefeito Municipal, Dr. Paulo de Oliveira e Silva, por intermédio da Secretaria competente, solicitando a realização de análise técnica e, constatada a necessidade, a adoção das providências cabíveis quanto à árvore, incluindo poda ou, se tecnicamente recomendada, sua erradicação, na Rua Professor Benedito Aparecido Tavares, em frente ao número 163, Bairro Jardim Flamboyant – Região Norte.</w:t>
      </w:r>
      <w:r>
        <w:tab/>
        <w:t xml:space="preserve"> </w:t>
      </w:r>
    </w:p>
    <w:p w:rsidR="00581310" w:rsidRPr="000374C6" w:rsidP="00581310">
      <w:pPr>
        <w:pStyle w:val="NormalWeb"/>
        <w:jc w:val="both"/>
      </w:pPr>
    </w:p>
    <w:p w:rsidR="00581310" w:rsidP="00581310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27</w:t>
      </w:r>
      <w:r>
        <w:rPr>
          <w:rFonts w:cs="Arial"/>
          <w:b/>
          <w:sz w:val="24"/>
          <w:szCs w:val="24"/>
        </w:rPr>
        <w:t xml:space="preserve"> de agosto de 2026.</w:t>
      </w:r>
    </w:p>
    <w:p w:rsidR="00581310" w:rsidP="00581310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581310" w:rsidRPr="006D73D1" w:rsidP="00581310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581310" w:rsidRPr="003E71AB" w:rsidP="00581310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581310" w:rsidRPr="00FE4479" w:rsidP="00581310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78105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581310" w:rsidP="00581310"/>
    <w:p w:rsidR="00581310" w:rsidP="00581310"/>
    <w:p w:rsidR="00581310" w:rsidP="00581310"/>
    <w:p w:rsidR="0005089C" w:rsidP="00581310">
      <w:pPr>
        <w:suppressAutoHyphens w:val="0"/>
        <w:spacing w:after="160" w:line="259" w:lineRule="auto"/>
      </w:pPr>
      <w:r w:rsidRPr="0058131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1235075</wp:posOffset>
            </wp:positionV>
            <wp:extent cx="3780000" cy="5040000"/>
            <wp:effectExtent l="0" t="0" r="0" b="8255"/>
            <wp:wrapSquare wrapText="bothSides"/>
            <wp:docPr id="9" name="Imagem 9" descr="D:\Users\Ademir\Downloads\WhatsApp Image 2026-08-26 at 16.24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719336" name="Picture 1" descr="D:\Users\Ademir\Downloads\WhatsApp Image 2026-08-26 at 16.24.1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Sect="0058131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7163007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270935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 xml:space="preserve">CÂMARA MUNICIPAL DE </w:t>
    </w:r>
    <w:r w:rsidRPr="009D7D8E">
      <w:rPr>
        <w:rFonts w:ascii="Arial" w:hAnsi="Arial"/>
        <w:b/>
        <w:sz w:val="36"/>
        <w:szCs w:val="36"/>
      </w:rPr>
      <w:t>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2679774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920866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310"/>
    <w:rsid w:val="000374C6"/>
    <w:rsid w:val="0005089C"/>
    <w:rsid w:val="002A336B"/>
    <w:rsid w:val="003142A9"/>
    <w:rsid w:val="003E71AB"/>
    <w:rsid w:val="00581310"/>
    <w:rsid w:val="0066504A"/>
    <w:rsid w:val="006C6BA9"/>
    <w:rsid w:val="006D73D1"/>
    <w:rsid w:val="007515E3"/>
    <w:rsid w:val="007F1827"/>
    <w:rsid w:val="007F7763"/>
    <w:rsid w:val="00871902"/>
    <w:rsid w:val="008D04C2"/>
    <w:rsid w:val="009D7D8E"/>
    <w:rsid w:val="00EB3BB0"/>
    <w:rsid w:val="00EF64FD"/>
    <w:rsid w:val="00FE4479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5422FF3-CE35-4CDC-9192-5322A53C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3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581310"/>
  </w:style>
  <w:style w:type="paragraph" w:styleId="Header">
    <w:name w:val="header"/>
    <w:basedOn w:val="Normal"/>
    <w:link w:val="CabealhoChar"/>
    <w:rsid w:val="0058131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813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58131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813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58131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81310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5813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2026-08-27T14:17:41Z</cp:lastPrinted>
  <dcterms:created xsi:type="dcterms:W3CDTF">2026-08-27T14:06:00Z</dcterms:created>
  <dcterms:modified xsi:type="dcterms:W3CDTF">2026-08-27T14:10:00Z</dcterms:modified>
</cp:coreProperties>
</file>