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525EFB" w:rsidP="00DE3AFB"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525EFB">
        <w:rPr>
          <w:rFonts w:ascii="Courier New" w:hAnsi="Courier New" w:cs="Courier New"/>
          <w:b/>
          <w:bCs/>
          <w:kern w:val="3"/>
          <w:sz w:val="24"/>
          <w:szCs w:val="24"/>
        </w:rPr>
        <w:t>Indicação Nº 602/2026</w:t>
      </w:r>
      <w:r w:rsidRPr="00525EFB">
        <w:rPr>
          <w:rFonts w:ascii="Courier New" w:hAnsi="Courier New" w:cs="Courier New"/>
          <w:b/>
          <w:bCs/>
          <w:kern w:val="3"/>
          <w:sz w:val="24"/>
          <w:szCs w:val="24"/>
        </w:rPr>
        <w:t>Indicação Nº 602/2026</w:t>
      </w:r>
    </w:p>
    <w:p w:rsidR="00E92DCC" w:rsidRPr="00525EFB" w:rsidP="00DE3AFB" w14:paraId="7A5BF952" w14:textId="77777777">
      <w:pPr>
        <w:overflowPunct w:val="0"/>
        <w:autoSpaceDN w:val="0"/>
        <w:spacing w:before="120" w:after="120" w:line="276" w:lineRule="auto"/>
        <w:jc w:val="both"/>
        <w:rPr>
          <w:rFonts w:ascii="Courier New" w:hAnsi="Courier New" w:cs="Courier New"/>
          <w:kern w:val="3"/>
          <w:sz w:val="22"/>
          <w:szCs w:val="22"/>
        </w:rPr>
      </w:pPr>
    </w:p>
    <w:p w:rsidR="007571D2" w:rsidRPr="00525EFB" w:rsidP="00DE3AFB" w14:paraId="5AE38F5A" w14:textId="19CE2DC8">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525EFB">
        <w:rPr>
          <w:rFonts w:ascii="Courier New" w:hAnsi="Courier New" w:cs="Courier New"/>
          <w:b/>
          <w:kern w:val="3"/>
          <w:sz w:val="22"/>
          <w:szCs w:val="22"/>
        </w:rPr>
        <w:t xml:space="preserve">EMENTA: </w:t>
      </w:r>
      <w:r w:rsidRPr="00525EFB" w:rsidR="00E92DCC">
        <w:rPr>
          <w:rFonts w:ascii="Courier New" w:hAnsi="Courier New"/>
          <w:b/>
          <w:bCs/>
          <w:sz w:val="22"/>
        </w:rPr>
        <w:t>INDICO AO EXMO. SR. PREFEITO MUNICIPAL PAULO DE OLIVEIRA E SILVA QUE, POR INTERMÉDIO DA SECRETARIA MUNICIPAL DE SERVIÇOS MUNICIPAIS, SEJAM REALIZADOS ESTUDOS E ADOTADAS AS PROVIDÊNCIAS NECESSÁRIAS PARA VIABILIZAR A COLETA REGULAR DE RESÍDUOS SÓLIDOS DOMICILIARES NO SETOR DO ASSENTAMENTO RURAL 12 DE OUTUBRO, NO HORTO VERGEL, LOCALIZADO ÀS MARGENS DA RODOVIA SP-147 (RODOVIA MONSENHOR CLODOALDO DE PAIVA), SENTIDO MOGI MIRIM–ITAPIRA</w:t>
      </w:r>
      <w:r w:rsidRPr="00525EFB" w:rsidR="00E92DCC">
        <w:rPr>
          <w:rFonts w:ascii="Courier New" w:hAnsi="Courier New"/>
          <w:b/>
          <w:bCs/>
          <w:sz w:val="22"/>
        </w:rPr>
        <w:t xml:space="preserve">, </w:t>
      </w:r>
      <w:r w:rsidRPr="00525EFB" w:rsidR="00E92DCC">
        <w:rPr>
          <w:rFonts w:ascii="Courier New" w:hAnsi="Courier New"/>
          <w:b/>
          <w:bCs/>
          <w:sz w:val="22"/>
        </w:rPr>
        <w:t>ESPECIALMENTE NA ÁREA SITUADA À DIREITA.</w:t>
      </w:r>
    </w:p>
    <w:p w:rsidR="006D56EE" w:rsidRPr="00525EFB" w:rsidP="00DE3AFB" w14:paraId="5A5B76DB" w14:textId="77777777">
      <w:pPr>
        <w:overflowPunct w:val="0"/>
        <w:autoSpaceDN w:val="0"/>
        <w:spacing w:before="120" w:after="120" w:line="276" w:lineRule="auto"/>
        <w:jc w:val="both"/>
        <w:rPr>
          <w:rFonts w:ascii="Courier New" w:hAnsi="Courier New" w:cs="Courier New"/>
          <w:kern w:val="3"/>
          <w:sz w:val="22"/>
          <w:szCs w:val="22"/>
        </w:rPr>
      </w:pPr>
    </w:p>
    <w:p w:rsidR="007571D2" w:rsidRPr="00525EFB" w:rsidP="00DE3AFB" w14:paraId="5933997D" w14:textId="77777777">
      <w:pPr>
        <w:overflowPunct w:val="0"/>
        <w:autoSpaceDN w:val="0"/>
        <w:spacing w:before="120" w:after="120" w:line="276" w:lineRule="auto"/>
        <w:jc w:val="both"/>
        <w:rPr>
          <w:rFonts w:ascii="Courier New" w:hAnsi="Courier New" w:cs="Courier New"/>
          <w:kern w:val="3"/>
          <w:sz w:val="22"/>
          <w:szCs w:val="22"/>
        </w:rPr>
      </w:pPr>
      <w:r w:rsidRPr="00525EFB">
        <w:rPr>
          <w:rFonts w:ascii="Courier New" w:hAnsi="Courier New" w:cs="Courier New"/>
          <w:b/>
          <w:kern w:val="3"/>
          <w:sz w:val="22"/>
          <w:szCs w:val="22"/>
        </w:rPr>
        <w:t>SENHOR PRESIDENTE,</w:t>
      </w:r>
    </w:p>
    <w:p w:rsidR="007571D2" w:rsidRPr="00525EFB" w:rsidP="00DE3AFB" w14:paraId="2B9428C1" w14:textId="77777777">
      <w:pPr>
        <w:overflowPunct w:val="0"/>
        <w:autoSpaceDN w:val="0"/>
        <w:spacing w:before="120" w:after="120" w:line="276" w:lineRule="auto"/>
        <w:jc w:val="both"/>
        <w:rPr>
          <w:rFonts w:ascii="Courier New" w:hAnsi="Courier New" w:cs="Courier New"/>
          <w:b/>
          <w:kern w:val="3"/>
          <w:sz w:val="22"/>
          <w:szCs w:val="22"/>
        </w:rPr>
      </w:pPr>
      <w:r w:rsidRPr="00525EFB">
        <w:rPr>
          <w:rFonts w:ascii="Courier New" w:hAnsi="Courier New" w:cs="Courier New"/>
          <w:b/>
          <w:kern w:val="3"/>
          <w:sz w:val="22"/>
          <w:szCs w:val="22"/>
        </w:rPr>
        <w:t>SENHORES E SENHORAS VEREADORES(AS),</w:t>
      </w:r>
    </w:p>
    <w:p w:rsidR="006D56EE" w:rsidRPr="00525EFB" w:rsidP="00DE3AFB" w14:paraId="44AF57F8" w14:textId="77777777">
      <w:pPr>
        <w:overflowPunct w:val="0"/>
        <w:autoSpaceDN w:val="0"/>
        <w:spacing w:before="120" w:after="120" w:line="276" w:lineRule="auto"/>
        <w:jc w:val="both"/>
        <w:rPr>
          <w:rFonts w:ascii="Courier New" w:hAnsi="Courier New" w:cs="Courier New"/>
          <w:bCs/>
          <w:kern w:val="3"/>
          <w:sz w:val="22"/>
          <w:szCs w:val="22"/>
        </w:rPr>
      </w:pPr>
    </w:p>
    <w:p w:rsidR="009A1F87" w:rsidRPr="00525EFB" w:rsidP="009A1F87" w14:paraId="385E99F5" w14:textId="444C7FBC">
      <w:pPr>
        <w:spacing w:before="120" w:after="120" w:line="276" w:lineRule="auto"/>
        <w:ind w:firstLine="567"/>
        <w:jc w:val="both"/>
        <w:rPr>
          <w:rFonts w:ascii="Courier New" w:hAnsi="Courier New"/>
          <w:sz w:val="22"/>
        </w:rPr>
      </w:pPr>
      <w:r w:rsidRPr="00525EFB">
        <w:rPr>
          <w:rFonts w:ascii="Courier New" w:hAnsi="Courier New"/>
          <w:sz w:val="22"/>
        </w:rPr>
        <w:t xml:space="preserve">Apresento a V.Exa., nos termos do Art. 160 do Regimento Interno desta Casa de Leis, a presente Indicação, a ser encaminhada ao Exmo. Senhor Prefeito Municipal Paulo de Oliveira e Silva, para que sejam tomadas as devidas providências junto à Secretaria Municipal de Serviços Municipais e aos demais órgãos competentes, visando assegurar o atendimento regular da coleta de resíduos sólidos domiciliares aos moradores do Assentamento Rural 12 de Outubro, no Horto Vergel. Assim, </w:t>
      </w:r>
      <w:r w:rsidRPr="00525EFB">
        <w:rPr>
          <w:rFonts w:ascii="Courier New" w:hAnsi="Courier New"/>
          <w:b/>
          <w:bCs/>
          <w:sz w:val="22"/>
        </w:rPr>
        <w:t>INDICO</w:t>
      </w:r>
      <w:r w:rsidRPr="00525EFB">
        <w:rPr>
          <w:rFonts w:ascii="Courier New" w:hAnsi="Courier New"/>
          <w:sz w:val="22"/>
        </w:rPr>
        <w:t>, na forma regimental:</w:t>
      </w:r>
    </w:p>
    <w:p w:rsidR="00DE3AFB" w:rsidRPr="00525EFB" w:rsidP="00DE3AFB" w14:paraId="1175726B" w14:textId="77777777">
      <w:pPr>
        <w:spacing w:before="120" w:after="120" w:line="276" w:lineRule="auto"/>
        <w:ind w:firstLine="567"/>
        <w:jc w:val="both"/>
        <w:rPr>
          <w:rFonts w:ascii="Courier New" w:hAnsi="Courier New" w:cs="Courier New"/>
          <w:sz w:val="22"/>
          <w:szCs w:val="22"/>
        </w:rPr>
      </w:pPr>
    </w:p>
    <w:p w:rsidR="00DE3AFB" w:rsidRPr="00525EFB" w:rsidP="009A1F87" w14:paraId="61B329DE" w14:textId="48A99FD6">
      <w:pPr>
        <w:pStyle w:val="ListParagraph"/>
        <w:numPr>
          <w:ilvl w:val="0"/>
          <w:numId w:val="7"/>
        </w:numPr>
        <w:pBdr>
          <w:top w:val="single" w:sz="8" w:space="1" w:color="C00000"/>
          <w:left w:val="single" w:sz="8" w:space="4" w:color="C00000"/>
          <w:bottom w:val="single" w:sz="8" w:space="1" w:color="C00000"/>
          <w:right w:val="single" w:sz="8" w:space="4" w:color="C00000"/>
        </w:pBdr>
        <w:spacing w:before="120" w:after="120"/>
        <w:ind w:left="1418" w:right="900" w:hanging="283"/>
        <w:contextualSpacing w:val="0"/>
        <w:jc w:val="both"/>
        <w:rPr>
          <w:rFonts w:ascii="Courier New" w:hAnsi="Courier New" w:cs="Courier New"/>
          <w:sz w:val="22"/>
          <w:szCs w:val="22"/>
        </w:rPr>
      </w:pPr>
      <w:r w:rsidRPr="00525EFB">
        <w:rPr>
          <w:rFonts w:ascii="Courier New" w:hAnsi="Courier New" w:cs="Courier New"/>
          <w:b/>
          <w:bCs/>
          <w:sz w:val="22"/>
          <w:szCs w:val="22"/>
        </w:rPr>
        <w:t>Que sejam realizados estudos técnicos e operacionais e adotadas as providências necessárias para viabilizar a coleta regular de resíduos sólidos domiciliares no setor do Assentamento Rural 12 de Outubro, no Horto Vergel, localizado na altura do km 49,5 da Rodovia SP-147 (Rodovia Monsenhor Clodoaldo de Paiva), especialmente na área situada à direita da rodovia no sentido Mogi Mirim–Itapira, promovendo-se a inclusão efetiva da localidade na prestação regular do serviço e estabelecendo-se frequência e forma de recolhimento adequadas às características da região.</w:t>
      </w:r>
    </w:p>
    <w:p w:rsidR="00DE3AFB" w:rsidRPr="00525EFB" w:rsidP="00DE3AFB" w14:paraId="315A0FED" w14:textId="77777777">
      <w:pPr>
        <w:spacing w:before="120" w:after="120" w:line="276" w:lineRule="auto"/>
        <w:ind w:firstLine="567"/>
        <w:jc w:val="both"/>
        <w:rPr>
          <w:rFonts w:ascii="Courier New" w:hAnsi="Courier New" w:cs="Courier New"/>
          <w:sz w:val="22"/>
          <w:szCs w:val="22"/>
        </w:rPr>
      </w:pPr>
    </w:p>
    <w:p w:rsidR="00E92DCC" w:rsidRPr="00525EFB" w:rsidP="00E92DCC" w14:paraId="09688168" w14:textId="3C6F50B4">
      <w:pPr>
        <w:spacing w:before="120" w:after="120" w:line="276" w:lineRule="auto"/>
        <w:ind w:firstLine="567"/>
        <w:jc w:val="both"/>
        <w:rPr>
          <w:rFonts w:ascii="Courier New" w:hAnsi="Courier New" w:cs="Courier New"/>
          <w:sz w:val="22"/>
          <w:szCs w:val="22"/>
        </w:rPr>
      </w:pPr>
      <w:r w:rsidRPr="00525EFB">
        <w:rPr>
          <w:rFonts w:ascii="Courier New" w:hAnsi="Courier New" w:cs="Courier New"/>
          <w:sz w:val="22"/>
          <w:szCs w:val="22"/>
        </w:rPr>
        <w:t xml:space="preserve">A presente solicitação decorre de relatos recebidos de moradores do referido setor do Vergel, segundo os quais as residências localizadas naquela área não vêm sendo atendidas regularmente pelo serviço de coleta de resíduos domésticos. A indicação geográfica apresentada pelos munícipes corresponde ao </w:t>
      </w:r>
      <w:r w:rsidRPr="00525EFB" w:rsidR="00525EFB">
        <w:rPr>
          <w:rFonts w:ascii="Courier New" w:hAnsi="Courier New" w:cs="Courier New"/>
          <w:b/>
          <w:bCs/>
          <w:sz w:val="22"/>
          <w:szCs w:val="22"/>
        </w:rPr>
        <w:t xml:space="preserve">Assentamento Rural “12 de </w:t>
      </w:r>
      <w:r w:rsidRPr="00525EFB" w:rsidR="00525EFB">
        <w:rPr>
          <w:rFonts w:ascii="Courier New" w:hAnsi="Courier New" w:cs="Courier New"/>
          <w:b/>
          <w:bCs/>
          <w:sz w:val="22"/>
          <w:szCs w:val="22"/>
        </w:rPr>
        <w:t>Outubro</w:t>
      </w:r>
      <w:r w:rsidRPr="00525EFB" w:rsidR="00525EFB">
        <w:rPr>
          <w:rFonts w:ascii="Courier New" w:hAnsi="Courier New" w:cs="Courier New"/>
          <w:b/>
          <w:bCs/>
          <w:sz w:val="22"/>
          <w:szCs w:val="22"/>
        </w:rPr>
        <w:t>” como localizado no km 49,5 da SP-147</w:t>
      </w:r>
      <w:r w:rsidRPr="00525EFB" w:rsidR="00525EFB">
        <w:rPr>
          <w:rFonts w:ascii="Courier New" w:hAnsi="Courier New" w:cs="Courier New"/>
          <w:b/>
          <w:bCs/>
          <w:sz w:val="22"/>
          <w:szCs w:val="22"/>
        </w:rPr>
        <w:t xml:space="preserve">, </w:t>
      </w:r>
      <w:r w:rsidRPr="00525EFB">
        <w:rPr>
          <w:rFonts w:ascii="Courier New" w:hAnsi="Courier New" w:cs="Courier New"/>
          <w:sz w:val="22"/>
          <w:szCs w:val="22"/>
        </w:rPr>
        <w:t>situado à direita para quem trafega no sentido Mogi Mirim–Itapira.</w:t>
      </w:r>
    </w:p>
    <w:p w:rsidR="00E92DCC" w:rsidRPr="00525EFB" w:rsidP="00E92DCC" w14:paraId="6E4CFCDD" w14:textId="77777777">
      <w:pPr>
        <w:spacing w:before="120" w:after="120" w:line="276" w:lineRule="auto"/>
        <w:ind w:firstLine="567"/>
        <w:jc w:val="both"/>
        <w:rPr>
          <w:rFonts w:ascii="Courier New" w:hAnsi="Courier New" w:cs="Courier New"/>
          <w:sz w:val="22"/>
          <w:szCs w:val="22"/>
        </w:rPr>
      </w:pPr>
      <w:r w:rsidRPr="00525EFB">
        <w:rPr>
          <w:rFonts w:ascii="Courier New" w:hAnsi="Courier New" w:cs="Courier New"/>
          <w:sz w:val="22"/>
          <w:szCs w:val="22"/>
        </w:rPr>
        <w:t>Diante dos relatos, mostra-se necessária a realização de vistoria e estudo técnico no local, a fim de verificar a atual abrangência do serviço e, constatada a ausência de atendimento regular no setor indicado, promover sua inclusão no itinerário de coleta ou adotar outra solução operacional adequada que assegure aos moradores o recolhimento periódico dos resíduos domiciliares.</w:t>
      </w:r>
    </w:p>
    <w:p w:rsidR="00E92DCC" w:rsidRPr="00525EFB" w:rsidP="00E92DCC" w14:paraId="47737380" w14:textId="77777777">
      <w:pPr>
        <w:spacing w:before="120" w:after="120" w:line="276" w:lineRule="auto"/>
        <w:ind w:firstLine="567"/>
        <w:jc w:val="both"/>
        <w:rPr>
          <w:rFonts w:ascii="Courier New" w:hAnsi="Courier New" w:cs="Courier New"/>
          <w:sz w:val="22"/>
          <w:szCs w:val="22"/>
        </w:rPr>
      </w:pPr>
      <w:r w:rsidRPr="00525EFB">
        <w:rPr>
          <w:rFonts w:ascii="Courier New" w:hAnsi="Courier New" w:cs="Courier New"/>
          <w:sz w:val="22"/>
          <w:szCs w:val="22"/>
        </w:rPr>
        <w:t xml:space="preserve">A medida também se harmoniza com as diretrizes nacionais de saneamento básico. A Lei Federal nº 11.445/2007, com as alterações promovidas pela Lei nº 14.026/2020, compreende a limpeza urbana e o manejo de resíduos sólidos como serviço de saneamento básico, abrangendo, entre outras atividades, a coleta, o transporte, o tratamento e a destinação ambientalmente adequada dos resíduos sólidos domiciliares, tendo como princípio a universalização do acesso e a efetiva prestação dos serviços. </w:t>
      </w:r>
    </w:p>
    <w:p w:rsidR="00E92DCC" w:rsidRPr="00525EFB" w:rsidP="00E92DCC" w14:paraId="3322CB5E" w14:textId="77777777">
      <w:pPr>
        <w:spacing w:before="120" w:after="120" w:line="276" w:lineRule="auto"/>
        <w:ind w:firstLine="567"/>
        <w:jc w:val="both"/>
        <w:rPr>
          <w:rFonts w:ascii="Courier New" w:hAnsi="Courier New" w:cs="Courier New"/>
          <w:sz w:val="22"/>
          <w:szCs w:val="22"/>
        </w:rPr>
      </w:pPr>
      <w:r w:rsidRPr="00525EFB">
        <w:rPr>
          <w:rFonts w:ascii="Courier New" w:hAnsi="Courier New" w:cs="Courier New"/>
          <w:sz w:val="22"/>
          <w:szCs w:val="22"/>
        </w:rPr>
        <w:t>A prestação regular da coleta também é especialmente relevante em regiões rurais e de assentamento, nas quais maiores distâncias e características próprias das vias podem exigir planejamento específico do itinerário. A inexistência de atendimento adequado pode favorecer o acúmulo ou a destinação inadequada dos resíduos, com reflexos para a saúde pública, o meio ambiente e a qualidade de vida da comunidade.</w:t>
      </w:r>
    </w:p>
    <w:p w:rsidR="00E92DCC" w:rsidRPr="00525EFB" w:rsidP="00E92DCC" w14:paraId="58E0B521" w14:textId="77777777">
      <w:pPr>
        <w:spacing w:before="120" w:after="120" w:line="276" w:lineRule="auto"/>
        <w:ind w:firstLine="567"/>
        <w:jc w:val="both"/>
        <w:rPr>
          <w:rFonts w:ascii="Courier New" w:hAnsi="Courier New" w:cs="Courier New"/>
          <w:sz w:val="22"/>
          <w:szCs w:val="22"/>
        </w:rPr>
      </w:pPr>
      <w:r w:rsidRPr="00525EFB">
        <w:rPr>
          <w:rFonts w:ascii="Courier New" w:hAnsi="Courier New" w:cs="Courier New"/>
          <w:sz w:val="22"/>
          <w:szCs w:val="22"/>
        </w:rPr>
        <w:t>Dessa forma, solicita-se especial atenção do Poder Executivo para que seja verificada a situação relatada pelos moradores e viabilizada solução que assegure a prestação regular e contínua da coleta de resíduos sólidos domiciliares no referido setor do Assentamento 12 de Outubro.</w:t>
      </w:r>
    </w:p>
    <w:p w:rsidR="00474B16" w:rsidRPr="00525EFB" w:rsidP="00DE3AFB" w14:paraId="4F47D8CE" w14:textId="2A1A15A6">
      <w:pPr>
        <w:spacing w:before="120" w:after="120" w:line="276" w:lineRule="auto"/>
        <w:ind w:firstLine="567"/>
        <w:jc w:val="both"/>
        <w:rPr>
          <w:rFonts w:ascii="Courier New" w:hAnsi="Courier New" w:cs="Courier New"/>
          <w:bCs/>
          <w:kern w:val="3"/>
          <w:sz w:val="22"/>
          <w:szCs w:val="22"/>
        </w:rPr>
      </w:pPr>
      <w:r w:rsidRPr="00525EFB">
        <w:rPr>
          <w:rFonts w:ascii="Courier New" w:hAnsi="Courier New" w:cs="Courier New"/>
          <w:bCs/>
          <w:kern w:val="3"/>
          <w:sz w:val="22"/>
          <w:szCs w:val="22"/>
        </w:rPr>
        <w:t>Em tempo, reitero os protestos de respeito e consideração.</w:t>
      </w:r>
    </w:p>
    <w:p w:rsidR="009A1F87" w:rsidRPr="00525EFB" w:rsidP="00DE3AFB" w14:paraId="09D7A937" w14:textId="77777777">
      <w:pPr>
        <w:spacing w:before="120" w:after="120" w:line="276" w:lineRule="auto"/>
        <w:ind w:firstLine="567"/>
        <w:jc w:val="both"/>
        <w:rPr>
          <w:rFonts w:ascii="Courier New" w:hAnsi="Courier New" w:cs="Courier New"/>
          <w:bCs/>
          <w:kern w:val="3"/>
          <w:sz w:val="22"/>
          <w:szCs w:val="22"/>
        </w:rPr>
      </w:pPr>
    </w:p>
    <w:p w:rsidR="007571D2" w:rsidRPr="00525EFB" w:rsidP="00E92DCC" w14:paraId="3B47A36A" w14:textId="2937E1A7">
      <w:pPr>
        <w:spacing w:before="120" w:after="120" w:line="276" w:lineRule="auto"/>
        <w:jc w:val="right"/>
        <w:rPr>
          <w:rFonts w:ascii="Courier New" w:hAnsi="Courier New" w:cs="Courier New"/>
          <w:i/>
          <w:iCs/>
          <w:sz w:val="22"/>
          <w:szCs w:val="22"/>
        </w:rPr>
      </w:pPr>
      <w:r w:rsidRPr="00525EFB">
        <w:rPr>
          <w:rFonts w:ascii="Courier New" w:hAnsi="Courier New" w:cs="Courier New"/>
          <w:i/>
          <w:iCs/>
          <w:sz w:val="22"/>
          <w:szCs w:val="22"/>
        </w:rPr>
        <w:t xml:space="preserve">Sala das Sessões “Vereador Santo </w:t>
      </w:r>
      <w:r w:rsidRPr="00525EFB">
        <w:rPr>
          <w:rFonts w:ascii="Courier New" w:hAnsi="Courier New" w:cs="Courier New"/>
          <w:i/>
          <w:iCs/>
          <w:sz w:val="22"/>
          <w:szCs w:val="22"/>
        </w:rPr>
        <w:t>Róttoli</w:t>
      </w:r>
      <w:r w:rsidRPr="00525EFB">
        <w:rPr>
          <w:rFonts w:ascii="Courier New" w:hAnsi="Courier New" w:cs="Courier New"/>
          <w:i/>
          <w:iCs/>
          <w:sz w:val="22"/>
          <w:szCs w:val="22"/>
        </w:rPr>
        <w:t xml:space="preserve">”, </w:t>
      </w:r>
      <w:r w:rsidRPr="00525EFB">
        <w:rPr>
          <w:rFonts w:ascii="Courier New" w:hAnsi="Courier New" w:cs="Courier New"/>
          <w:i/>
          <w:iCs/>
          <w:sz w:val="22"/>
          <w:szCs w:val="22"/>
        </w:rPr>
        <w:fldChar w:fldCharType="begin"/>
      </w:r>
      <w:r w:rsidRPr="00525EFB">
        <w:rPr>
          <w:rFonts w:ascii="Courier New" w:hAnsi="Courier New" w:cs="Courier New"/>
          <w:i/>
          <w:iCs/>
          <w:sz w:val="22"/>
          <w:szCs w:val="22"/>
        </w:rPr>
        <w:instrText xml:space="preserve"> TIME \@ "d' de 'MMMM' de 'yyyy" </w:instrText>
      </w:r>
      <w:r w:rsidRPr="00525EFB">
        <w:rPr>
          <w:rFonts w:ascii="Courier New" w:hAnsi="Courier New" w:cs="Courier New"/>
          <w:i/>
          <w:iCs/>
          <w:sz w:val="22"/>
          <w:szCs w:val="22"/>
        </w:rPr>
        <w:fldChar w:fldCharType="separate"/>
      </w:r>
      <w:r w:rsidRPr="00525EFB">
        <w:rPr>
          <w:rFonts w:ascii="Courier New" w:hAnsi="Courier New" w:cs="Courier New"/>
          <w:i/>
          <w:iCs/>
          <w:sz w:val="22"/>
          <w:szCs w:val="22"/>
        </w:rPr>
        <w:t>11 de setembro de 2026</w:t>
      </w:r>
      <w:r w:rsidRPr="00525EFB">
        <w:rPr>
          <w:rFonts w:ascii="Courier New" w:hAnsi="Courier New" w:cs="Courier New"/>
          <w:i/>
          <w:iCs/>
          <w:sz w:val="22"/>
          <w:szCs w:val="22"/>
        </w:rPr>
        <w:fldChar w:fldCharType="end"/>
      </w:r>
      <w:r w:rsidRPr="00525EFB">
        <w:rPr>
          <w:rFonts w:ascii="Courier New" w:hAnsi="Courier New" w:cs="Courier New"/>
          <w:i/>
          <w:iCs/>
          <w:sz w:val="22"/>
          <w:szCs w:val="22"/>
        </w:rPr>
        <w:t>.</w:t>
      </w:r>
    </w:p>
    <w:p w:rsidR="007571D2" w:rsidRPr="00525EFB" w:rsidP="00DE3AFB" w14:paraId="46550016" w14:textId="77777777">
      <w:pPr>
        <w:spacing w:before="120" w:after="120" w:line="276" w:lineRule="auto"/>
        <w:jc w:val="center"/>
        <w:rPr>
          <w:rFonts w:ascii="Courier New" w:hAnsi="Courier New" w:cs="Courier New"/>
          <w:sz w:val="22"/>
          <w:szCs w:val="22"/>
        </w:rPr>
      </w:pPr>
    </w:p>
    <w:p w:rsidR="00474B16" w:rsidRPr="00525EFB" w:rsidP="00DE3AFB" w14:paraId="41A87CBB" w14:textId="77777777">
      <w:pPr>
        <w:spacing w:before="120" w:after="120" w:line="276" w:lineRule="auto"/>
        <w:jc w:val="center"/>
        <w:rPr>
          <w:rFonts w:ascii="Courier New" w:hAnsi="Courier New" w:cs="Courier New"/>
          <w:sz w:val="22"/>
          <w:szCs w:val="22"/>
        </w:rPr>
      </w:pPr>
    </w:p>
    <w:p w:rsidR="007571D2" w:rsidRPr="00525EFB" w:rsidP="00DE3AFB" w14:paraId="45F11905" w14:textId="77777777">
      <w:pPr>
        <w:spacing w:line="276" w:lineRule="auto"/>
        <w:jc w:val="center"/>
        <w:rPr>
          <w:rFonts w:ascii="Courier New" w:hAnsi="Courier New" w:cs="Courier New"/>
          <w:sz w:val="22"/>
          <w:szCs w:val="22"/>
        </w:rPr>
      </w:pPr>
      <w:r w:rsidRPr="00525EFB">
        <w:rPr>
          <w:rFonts w:ascii="Courier New" w:hAnsi="Courier New" w:cs="Courier New"/>
          <w:i/>
          <w:iCs/>
          <w:sz w:val="22"/>
          <w:szCs w:val="22"/>
        </w:rPr>
        <w:t>(assinado digitalmente)</w:t>
      </w:r>
    </w:p>
    <w:p w:rsidR="00B36175" w:rsidRPr="00525EFB" w:rsidP="00DE3AFB" w14:paraId="1EEF621E" w14:textId="0C66E93E">
      <w:pPr>
        <w:spacing w:line="276" w:lineRule="auto"/>
        <w:jc w:val="center"/>
        <w:rPr>
          <w:rFonts w:ascii="Courier New" w:hAnsi="Courier New" w:cs="Courier New"/>
          <w:b/>
          <w:bCs/>
          <w:sz w:val="22"/>
          <w:szCs w:val="22"/>
        </w:rPr>
      </w:pPr>
      <w:r w:rsidRPr="00525EFB">
        <w:rPr>
          <w:rFonts w:ascii="Courier New" w:hAnsi="Courier New" w:cs="Courier New"/>
          <w:b/>
          <w:bCs/>
          <w:sz w:val="22"/>
          <w:szCs w:val="22"/>
        </w:rPr>
        <w:t>VEREADOR ERNANI LUIZ DONATTI GRAGNANELLO</w:t>
      </w:r>
      <w:r w:rsidRPr="00525EFB">
        <w:rPr>
          <w:rFonts w:ascii="Courier New" w:hAnsi="Courier New" w:cs="Courier New"/>
          <w:b/>
          <w:bCs/>
          <w:sz w:val="22"/>
          <w:szCs w:val="22"/>
        </w:rPr>
        <w:br/>
      </w:r>
      <w:r w:rsidRPr="00525EFB" w:rsidR="00D73096">
        <w:rPr>
          <w:rFonts w:ascii="Courier New" w:hAnsi="Courier New" w:cs="Courier New"/>
          <w:b/>
          <w:bCs/>
          <w:sz w:val="22"/>
          <w:szCs w:val="22"/>
        </w:rPr>
        <w:t>PARTIDO DOS TRABALHADORES (PT)</w:t>
      </w:r>
    </w:p>
    <w:p w:rsidR="00111113" w:rsidRPr="00525EFB" w:rsidP="00DE3AFB" w14:paraId="2428CE61" w14:textId="0F82DCD8">
      <w:pPr>
        <w:suppressAutoHyphens w:val="0"/>
        <w:spacing w:before="120" w:after="120" w:line="276" w:lineRule="auto"/>
        <w:jc w:val="center"/>
        <w:rPr>
          <w:rFonts w:ascii="Courier New" w:hAnsi="Courier New" w:cs="Courier New"/>
          <w:bCs/>
          <w:kern w:val="3"/>
          <w:sz w:val="22"/>
          <w:szCs w:val="22"/>
        </w:rPr>
      </w:pPr>
      <w:r w:rsidRPr="00525EFB">
        <w:rPr>
          <w:rFonts w:ascii="Courier New" w:hAnsi="Courier New" w:cs="Courier New"/>
          <w:b/>
          <w:noProof/>
          <w:sz w:val="22"/>
          <w:szCs w:val="22"/>
        </w:rPr>
        <w:drawing>
          <wp:inline distT="0" distB="0" distL="0" distR="0">
            <wp:extent cx="2504072" cy="1161966"/>
            <wp:effectExtent l="0" t="0" r="0" b="635"/>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1956"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541490" cy="1179329"/>
                    </a:xfrm>
                    <a:prstGeom prst="rect">
                      <a:avLst/>
                    </a:prstGeom>
                    <a:noFill/>
                    <a:ln>
                      <a:noFill/>
                    </a:ln>
                  </pic:spPr>
                </pic:pic>
              </a:graphicData>
            </a:graphic>
          </wp:inline>
        </w:drawing>
      </w:r>
    </w:p>
    <w:sectPr w:rsidSect="00A26A9D">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rPr>
      <w:id w:val="-1695989768"/>
      <w:docPartObj>
        <w:docPartGallery w:val="Page Numbers (Bottom of Page)"/>
        <w:docPartUnique/>
      </w:docPartObj>
    </w:sdtPr>
    <w:sdtContent>
      <w:sdt>
        <w:sdtPr>
          <w:rPr>
            <w:rFonts w:ascii="Courier New" w:hAnsi="Courier New" w:cs="Courier New"/>
          </w:rPr>
          <w:id w:val="-1769616900"/>
          <w:docPartObj>
            <w:docPartGallery w:val="Page Numbers (Top of Page)"/>
            <w:docPartUnique/>
          </w:docPartObj>
        </w:sdtPr>
        <w:sdtContent>
          <w:p w:rsidR="00E33B36" w14:paraId="18DD29F4" w14:textId="647101C8">
            <w:pPr>
              <w:pStyle w:val="Footer"/>
              <w:jc w:val="right"/>
              <w:rPr>
                <w:rFonts w:ascii="Courier New" w:hAnsi="Courier New" w:cs="Courier New"/>
              </w:rPr>
            </w:pPr>
          </w:p>
          <w:p w:rsidR="00245209" w:rsidRPr="008060C7" w14:paraId="6F3CD22F" w14:textId="647101C8">
            <w:pPr>
              <w:pStyle w:val="Footer"/>
              <w:jc w:val="right"/>
              <w:rPr>
                <w:rFonts w:ascii="Courier New" w:hAnsi="Courier New" w:cs="Courier New"/>
              </w:rPr>
            </w:pPr>
            <w:r w:rsidRPr="008060C7">
              <w:rPr>
                <w:rFonts w:ascii="Courier New" w:hAnsi="Courier New" w:cs="Courier New"/>
              </w:rPr>
              <w:t xml:space="preserve">Página </w:t>
            </w:r>
            <w:r w:rsidRPr="008060C7">
              <w:rPr>
                <w:rFonts w:ascii="Courier New" w:hAnsi="Courier New" w:cs="Courier New"/>
                <w:b/>
                <w:bCs/>
              </w:rPr>
              <w:fldChar w:fldCharType="begin"/>
            </w:r>
            <w:r w:rsidRPr="008060C7">
              <w:rPr>
                <w:rFonts w:ascii="Courier New" w:hAnsi="Courier New" w:cs="Courier New"/>
                <w:b/>
                <w:bCs/>
              </w:rPr>
              <w:instrText>PAGE</w:instrText>
            </w:r>
            <w:r w:rsidRPr="008060C7">
              <w:rPr>
                <w:rFonts w:ascii="Courier New" w:hAnsi="Courier New" w:cs="Courier New"/>
                <w:b/>
                <w:bCs/>
              </w:rPr>
              <w:fldChar w:fldCharType="separate"/>
            </w:r>
            <w:r w:rsidRPr="008060C7">
              <w:rPr>
                <w:rFonts w:ascii="Courier New" w:hAnsi="Courier New" w:cs="Courier New"/>
                <w:b/>
                <w:bCs/>
              </w:rPr>
              <w:t>2</w:t>
            </w:r>
            <w:r w:rsidRPr="008060C7">
              <w:rPr>
                <w:rFonts w:ascii="Courier New" w:hAnsi="Courier New" w:cs="Courier New"/>
                <w:b/>
                <w:bCs/>
              </w:rPr>
              <w:fldChar w:fldCharType="end"/>
            </w:r>
            <w:r w:rsidRPr="008060C7">
              <w:rPr>
                <w:rFonts w:ascii="Courier New" w:hAnsi="Courier New" w:cs="Courier New"/>
              </w:rPr>
              <w:t xml:space="preserve"> de </w:t>
            </w:r>
            <w:r w:rsidRPr="008060C7">
              <w:rPr>
                <w:rFonts w:ascii="Courier New" w:hAnsi="Courier New" w:cs="Courier New"/>
                <w:b/>
                <w:bCs/>
              </w:rPr>
              <w:fldChar w:fldCharType="begin"/>
            </w:r>
            <w:r w:rsidRPr="008060C7">
              <w:rPr>
                <w:rFonts w:ascii="Courier New" w:hAnsi="Courier New" w:cs="Courier New"/>
                <w:b/>
                <w:bCs/>
              </w:rPr>
              <w:instrText>NUMPAGES</w:instrText>
            </w:r>
            <w:r w:rsidRPr="008060C7">
              <w:rPr>
                <w:rFonts w:ascii="Courier New" w:hAnsi="Courier New" w:cs="Courier New"/>
                <w:b/>
                <w:bCs/>
              </w:rPr>
              <w:fldChar w:fldCharType="separate"/>
            </w:r>
            <w:r w:rsidRPr="008060C7">
              <w:rPr>
                <w:rFonts w:ascii="Courier New" w:hAnsi="Courier New" w:cs="Courier New"/>
                <w:b/>
                <w:bCs/>
              </w:rPr>
              <w:t>2</w:t>
            </w:r>
            <w:r w:rsidRPr="008060C7">
              <w:rPr>
                <w:rFonts w:ascii="Courier New" w:hAnsi="Courier New" w:cs="Courier New"/>
                <w:b/>
                <w:bCs/>
              </w:rPr>
              <w:fldChar w:fldCharType="end"/>
            </w:r>
          </w:p>
        </w:sdtContent>
      </w:sdt>
    </w:sdtContent>
  </w:sdt>
  <w:p w:rsidR="007E3DC3" w:rsidP="007E3DC3" w14:paraId="3F9E1FE5" w14:textId="77777777">
    <w:pPr>
      <w:pStyle w:val="Footer"/>
      <w:rPr>
        <w:rFonts w:ascii="Courier New" w:hAnsi="Courier New" w:cs="Courier New"/>
      </w:rPr>
    </w:pPr>
    <w:r w:rsidRPr="008060C7">
      <w:rPr>
        <w:rFonts w:ascii="Courier New" w:hAnsi="Courier New" w:cs="Courier New"/>
      </w:rPr>
      <w:t>Rua Dr. Jose Alves, nº 129, centro, Mogi Mirim/SP</w:t>
    </w:r>
  </w:p>
  <w:p w:rsidR="008060C7" w:rsidP="007E3DC3" w14:paraId="5C0BB8E6" w14:textId="31A5C5B3">
    <w:pPr>
      <w:pStyle w:val="Footer"/>
      <w:rPr>
        <w:rFonts w:ascii="Courier New" w:hAnsi="Courier New" w:cs="Courier New"/>
      </w:rPr>
    </w:pPr>
    <w:r w:rsidRPr="008060C7">
      <w:rPr>
        <w:rFonts w:ascii="Courier New" w:hAnsi="Courier New" w:cs="Courier New"/>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1434" w:rsidRPr="007256BA" w:rsidP="008E1434" w14:paraId="79C93764" w14:textId="77777777">
    <w:pPr>
      <w:pStyle w:val="Header"/>
      <w:tabs>
        <w:tab w:val="clear" w:pos="4419"/>
        <w:tab w:val="clear" w:pos="8838"/>
      </w:tabs>
      <w:ind w:left="1985"/>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77470</wp:posOffset>
          </wp:positionH>
          <wp:positionV relativeFrom="paragraph">
            <wp:posOffset>-288290</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D878CD" w:rsidRPr="008E1434" w:rsidP="008E1434" w14:paraId="1A742442" w14:textId="0302AA49">
    <w:pPr>
      <w:pStyle w:val="Header"/>
      <w:tabs>
        <w:tab w:val="clear" w:pos="4419"/>
        <w:tab w:val="clear" w:pos="8838"/>
      </w:tabs>
      <w:ind w:left="1985"/>
      <w:jc w:val="center"/>
    </w:pPr>
    <w:r w:rsidRPr="0057381F">
      <w:rPr>
        <w:rFonts w:ascii="Courier New" w:hAnsi="Courier New" w:cs="Courier New"/>
        <w:b/>
        <w:bCs/>
        <w:sz w:val="28"/>
        <w:szCs w:val="28"/>
      </w:rPr>
      <w:t>GABINETE DO VEREADOR ERNANI GRAGNANELLO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13DD"/>
    <w:rsid w:val="00022141"/>
    <w:rsid w:val="00031FEB"/>
    <w:rsid w:val="00037523"/>
    <w:rsid w:val="000428DB"/>
    <w:rsid w:val="000437A1"/>
    <w:rsid w:val="00056D9C"/>
    <w:rsid w:val="000B4EDA"/>
    <w:rsid w:val="000E658D"/>
    <w:rsid w:val="000E6D83"/>
    <w:rsid w:val="000F672F"/>
    <w:rsid w:val="00106142"/>
    <w:rsid w:val="00110F8F"/>
    <w:rsid w:val="00111113"/>
    <w:rsid w:val="00124163"/>
    <w:rsid w:val="001277C1"/>
    <w:rsid w:val="00153665"/>
    <w:rsid w:val="00156CD3"/>
    <w:rsid w:val="00156E23"/>
    <w:rsid w:val="001610A9"/>
    <w:rsid w:val="00182771"/>
    <w:rsid w:val="00183AF0"/>
    <w:rsid w:val="0018588E"/>
    <w:rsid w:val="001949B0"/>
    <w:rsid w:val="00194A93"/>
    <w:rsid w:val="001959EF"/>
    <w:rsid w:val="001B42BA"/>
    <w:rsid w:val="00200F1C"/>
    <w:rsid w:val="00230F0F"/>
    <w:rsid w:val="00241452"/>
    <w:rsid w:val="0024425A"/>
    <w:rsid w:val="00245209"/>
    <w:rsid w:val="00257241"/>
    <w:rsid w:val="00274FA8"/>
    <w:rsid w:val="0027575E"/>
    <w:rsid w:val="00285807"/>
    <w:rsid w:val="00296637"/>
    <w:rsid w:val="00296EA6"/>
    <w:rsid w:val="002C14C0"/>
    <w:rsid w:val="002D2C82"/>
    <w:rsid w:val="002D68CE"/>
    <w:rsid w:val="002F1446"/>
    <w:rsid w:val="002F76C7"/>
    <w:rsid w:val="00307AFD"/>
    <w:rsid w:val="00327030"/>
    <w:rsid w:val="003274BA"/>
    <w:rsid w:val="00332D04"/>
    <w:rsid w:val="00335011"/>
    <w:rsid w:val="0035370A"/>
    <w:rsid w:val="00355277"/>
    <w:rsid w:val="00374AF7"/>
    <w:rsid w:val="00386202"/>
    <w:rsid w:val="003A3C5D"/>
    <w:rsid w:val="003E0416"/>
    <w:rsid w:val="00401038"/>
    <w:rsid w:val="00402140"/>
    <w:rsid w:val="00426E1A"/>
    <w:rsid w:val="00450874"/>
    <w:rsid w:val="004606B3"/>
    <w:rsid w:val="004622A3"/>
    <w:rsid w:val="00474B16"/>
    <w:rsid w:val="004C4CD8"/>
    <w:rsid w:val="004E3FC8"/>
    <w:rsid w:val="004F1BCE"/>
    <w:rsid w:val="004F7A40"/>
    <w:rsid w:val="00507EC7"/>
    <w:rsid w:val="00510DC1"/>
    <w:rsid w:val="00515B81"/>
    <w:rsid w:val="00525EFB"/>
    <w:rsid w:val="00537FEA"/>
    <w:rsid w:val="00564B9E"/>
    <w:rsid w:val="0057381F"/>
    <w:rsid w:val="00580FD3"/>
    <w:rsid w:val="0059377F"/>
    <w:rsid w:val="005C0BB4"/>
    <w:rsid w:val="005D014E"/>
    <w:rsid w:val="005E33D2"/>
    <w:rsid w:val="005F2D71"/>
    <w:rsid w:val="005F4D88"/>
    <w:rsid w:val="006319D1"/>
    <w:rsid w:val="006357BA"/>
    <w:rsid w:val="00657DB6"/>
    <w:rsid w:val="0066388F"/>
    <w:rsid w:val="00675D51"/>
    <w:rsid w:val="006867F4"/>
    <w:rsid w:val="006B1C84"/>
    <w:rsid w:val="006B2CD0"/>
    <w:rsid w:val="006B701B"/>
    <w:rsid w:val="006C51EA"/>
    <w:rsid w:val="006C7D7B"/>
    <w:rsid w:val="006D56EE"/>
    <w:rsid w:val="006E31FD"/>
    <w:rsid w:val="006F3588"/>
    <w:rsid w:val="00700827"/>
    <w:rsid w:val="007033C8"/>
    <w:rsid w:val="00704898"/>
    <w:rsid w:val="00713674"/>
    <w:rsid w:val="00720772"/>
    <w:rsid w:val="007256BA"/>
    <w:rsid w:val="00744EB9"/>
    <w:rsid w:val="00744EFF"/>
    <w:rsid w:val="00747418"/>
    <w:rsid w:val="007571D2"/>
    <w:rsid w:val="007728CE"/>
    <w:rsid w:val="00777432"/>
    <w:rsid w:val="00777F7A"/>
    <w:rsid w:val="0078781A"/>
    <w:rsid w:val="007912B8"/>
    <w:rsid w:val="00792F39"/>
    <w:rsid w:val="007A3234"/>
    <w:rsid w:val="007A702D"/>
    <w:rsid w:val="007D7F72"/>
    <w:rsid w:val="007E1631"/>
    <w:rsid w:val="007E3DC3"/>
    <w:rsid w:val="007F5BB3"/>
    <w:rsid w:val="008043F0"/>
    <w:rsid w:val="008060C7"/>
    <w:rsid w:val="00815F08"/>
    <w:rsid w:val="008255EC"/>
    <w:rsid w:val="00826BB5"/>
    <w:rsid w:val="00880A6B"/>
    <w:rsid w:val="008844E4"/>
    <w:rsid w:val="008C06F7"/>
    <w:rsid w:val="008C42BB"/>
    <w:rsid w:val="008D10B2"/>
    <w:rsid w:val="008E1434"/>
    <w:rsid w:val="008E2705"/>
    <w:rsid w:val="00910BC0"/>
    <w:rsid w:val="00923162"/>
    <w:rsid w:val="0092687C"/>
    <w:rsid w:val="0094153C"/>
    <w:rsid w:val="00954EDC"/>
    <w:rsid w:val="00986774"/>
    <w:rsid w:val="00991752"/>
    <w:rsid w:val="009974FC"/>
    <w:rsid w:val="009A10CE"/>
    <w:rsid w:val="009A1F87"/>
    <w:rsid w:val="009A34E3"/>
    <w:rsid w:val="009F6628"/>
    <w:rsid w:val="009F7E8E"/>
    <w:rsid w:val="00A23C0E"/>
    <w:rsid w:val="00A26A9D"/>
    <w:rsid w:val="00A331D9"/>
    <w:rsid w:val="00A454EB"/>
    <w:rsid w:val="00A47FF5"/>
    <w:rsid w:val="00A56606"/>
    <w:rsid w:val="00A57636"/>
    <w:rsid w:val="00A72861"/>
    <w:rsid w:val="00A8211F"/>
    <w:rsid w:val="00A83754"/>
    <w:rsid w:val="00A95CC5"/>
    <w:rsid w:val="00A97D4E"/>
    <w:rsid w:val="00AA44DC"/>
    <w:rsid w:val="00AC39E3"/>
    <w:rsid w:val="00AD4535"/>
    <w:rsid w:val="00AE27BC"/>
    <w:rsid w:val="00AE6E36"/>
    <w:rsid w:val="00B1217C"/>
    <w:rsid w:val="00B24068"/>
    <w:rsid w:val="00B244CB"/>
    <w:rsid w:val="00B27777"/>
    <w:rsid w:val="00B30920"/>
    <w:rsid w:val="00B323AC"/>
    <w:rsid w:val="00B36175"/>
    <w:rsid w:val="00B75636"/>
    <w:rsid w:val="00B85B25"/>
    <w:rsid w:val="00B90DF4"/>
    <w:rsid w:val="00B97728"/>
    <w:rsid w:val="00BD12F2"/>
    <w:rsid w:val="00BE3319"/>
    <w:rsid w:val="00BF62BF"/>
    <w:rsid w:val="00C04FE4"/>
    <w:rsid w:val="00C10DB5"/>
    <w:rsid w:val="00C211AD"/>
    <w:rsid w:val="00C212A4"/>
    <w:rsid w:val="00C2517C"/>
    <w:rsid w:val="00C31D75"/>
    <w:rsid w:val="00C372C4"/>
    <w:rsid w:val="00C433C6"/>
    <w:rsid w:val="00C95BB4"/>
    <w:rsid w:val="00CA09E5"/>
    <w:rsid w:val="00CA4CE7"/>
    <w:rsid w:val="00CC385D"/>
    <w:rsid w:val="00D168E9"/>
    <w:rsid w:val="00D464E5"/>
    <w:rsid w:val="00D5009F"/>
    <w:rsid w:val="00D550D7"/>
    <w:rsid w:val="00D607E4"/>
    <w:rsid w:val="00D64727"/>
    <w:rsid w:val="00D706B5"/>
    <w:rsid w:val="00D73096"/>
    <w:rsid w:val="00D80661"/>
    <w:rsid w:val="00D856AB"/>
    <w:rsid w:val="00D878CD"/>
    <w:rsid w:val="00D96876"/>
    <w:rsid w:val="00DA1EBB"/>
    <w:rsid w:val="00DD1C8A"/>
    <w:rsid w:val="00DE3AFB"/>
    <w:rsid w:val="00E26DB0"/>
    <w:rsid w:val="00E33B36"/>
    <w:rsid w:val="00E41261"/>
    <w:rsid w:val="00E4672A"/>
    <w:rsid w:val="00E46ECB"/>
    <w:rsid w:val="00E66BA2"/>
    <w:rsid w:val="00E909C5"/>
    <w:rsid w:val="00E92DCC"/>
    <w:rsid w:val="00E96597"/>
    <w:rsid w:val="00E965EF"/>
    <w:rsid w:val="00EA5CF5"/>
    <w:rsid w:val="00EB4FC3"/>
    <w:rsid w:val="00EB5B27"/>
    <w:rsid w:val="00EB727B"/>
    <w:rsid w:val="00EE21B7"/>
    <w:rsid w:val="00EE29C1"/>
    <w:rsid w:val="00EF46EB"/>
    <w:rsid w:val="00F41235"/>
    <w:rsid w:val="00F43423"/>
    <w:rsid w:val="00F518ED"/>
    <w:rsid w:val="00F61A01"/>
    <w:rsid w:val="00F65A30"/>
    <w:rsid w:val="00F87F27"/>
    <w:rsid w:val="00F94D48"/>
    <w:rsid w:val="00F9672D"/>
    <w:rsid w:val="00F9683C"/>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CD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2</Pages>
  <Words>606</Words>
  <Characters>3274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101</cp:revision>
  <cp:lastPrinted>2026-09-11T17:32:23Z</cp:lastPrinted>
  <dcterms:created xsi:type="dcterms:W3CDTF">2026-01-09T01:35:00Z</dcterms:created>
  <dcterms:modified xsi:type="dcterms:W3CDTF">2026-09-11T17:21:00Z</dcterms:modified>
</cp:coreProperties>
</file>