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A6D2A" w:rsidP="00EF0245" w14:paraId="0D8FA046" w14:textId="77777777">
      <w:pPr>
        <w:overflowPunct w:val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Moção Nº 299/2026</w:t>
      </w:r>
      <w:r>
        <w:rPr>
          <w:rFonts w:asciiTheme="minorHAnsi" w:hAnsiTheme="minorHAnsi" w:cstheme="minorHAnsi"/>
          <w:sz w:val="24"/>
          <w:szCs w:val="24"/>
        </w:rPr>
        <w:t>Moção Nº 299/2026</w:t>
      </w:r>
    </w:p>
    <w:p w:rsidR="003D6B98" w:rsidRPr="00EF0245" w:rsidP="00EF0245" w14:paraId="5E31E224" w14:textId="77777777">
      <w:pPr>
        <w:overflowPunct w:val="0"/>
        <w:jc w:val="both"/>
        <w:rPr>
          <w:rFonts w:asciiTheme="minorHAnsi" w:hAnsiTheme="minorHAnsi" w:cstheme="minorHAnsi"/>
          <w:sz w:val="24"/>
          <w:szCs w:val="24"/>
        </w:rPr>
      </w:pPr>
    </w:p>
    <w:p w:rsidR="005A1173" w:rsidRPr="003D6B98" w:rsidP="00225C7B" w14:paraId="18F79CB1" w14:textId="790A3CD0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D6B98">
        <w:rPr>
          <w:rFonts w:ascii="Arial" w:hAnsi="Arial" w:cs="Arial"/>
          <w:b/>
          <w:bCs/>
          <w:sz w:val="24"/>
          <w:szCs w:val="24"/>
        </w:rPr>
        <w:t xml:space="preserve">EMENTA: MOÇÃO DE PESAR </w:t>
      </w:r>
      <w:r w:rsidRPr="003D6B98" w:rsidR="00A75347">
        <w:rPr>
          <w:rFonts w:ascii="Arial" w:hAnsi="Arial" w:cs="Arial"/>
          <w:b/>
          <w:bCs/>
          <w:sz w:val="24"/>
          <w:szCs w:val="24"/>
        </w:rPr>
        <w:t xml:space="preserve"> COM  MINUTO DE SILÊNCIO</w:t>
      </w:r>
      <w:r w:rsidRPr="003D6B98">
        <w:rPr>
          <w:rFonts w:ascii="Arial" w:hAnsi="Arial" w:cs="Arial"/>
          <w:b/>
          <w:bCs/>
          <w:sz w:val="24"/>
          <w:szCs w:val="24"/>
        </w:rPr>
        <w:t xml:space="preserve">  PELO FALECIMENTO D</w:t>
      </w:r>
      <w:r w:rsidRPr="003D6B98" w:rsidR="0075021C">
        <w:rPr>
          <w:rFonts w:ascii="Arial" w:hAnsi="Arial" w:cs="Arial"/>
          <w:b/>
          <w:bCs/>
          <w:sz w:val="24"/>
          <w:szCs w:val="24"/>
        </w:rPr>
        <w:t>O</w:t>
      </w:r>
      <w:r w:rsidRPr="003D6B98" w:rsidR="00AC27E6">
        <w:rPr>
          <w:rFonts w:ascii="Arial" w:hAnsi="Arial" w:cs="Arial"/>
          <w:b/>
          <w:bCs/>
          <w:sz w:val="24"/>
          <w:szCs w:val="24"/>
        </w:rPr>
        <w:t xml:space="preserve"> </w:t>
      </w:r>
      <w:r w:rsidR="00975622">
        <w:rPr>
          <w:rFonts w:ascii="Arial" w:hAnsi="Arial" w:cs="Arial"/>
          <w:b/>
          <w:bCs/>
          <w:sz w:val="24"/>
          <w:szCs w:val="24"/>
        </w:rPr>
        <w:t xml:space="preserve">JOVEM </w:t>
      </w:r>
      <w:r w:rsidRPr="003D6B98" w:rsidR="00AC27E6">
        <w:rPr>
          <w:rFonts w:ascii="Arial" w:hAnsi="Arial" w:cs="Arial"/>
          <w:b/>
          <w:bCs/>
          <w:sz w:val="24"/>
          <w:szCs w:val="24"/>
        </w:rPr>
        <w:t xml:space="preserve"> </w:t>
      </w:r>
      <w:r w:rsidRPr="003D6B98" w:rsidR="00117AD0">
        <w:rPr>
          <w:rFonts w:ascii="Arial" w:hAnsi="Arial" w:cs="Arial"/>
          <w:b/>
          <w:bCs/>
          <w:sz w:val="24"/>
          <w:szCs w:val="24"/>
        </w:rPr>
        <w:t xml:space="preserve">LUIZ </w:t>
      </w:r>
      <w:r w:rsidR="00975622">
        <w:rPr>
          <w:rFonts w:ascii="Arial" w:hAnsi="Arial" w:cs="Arial"/>
          <w:b/>
          <w:bCs/>
          <w:sz w:val="24"/>
          <w:szCs w:val="24"/>
        </w:rPr>
        <w:t xml:space="preserve"> EDUARDO DIAS  CARINHOSAMENTE  CONHECIDO COMO  “DUDU”</w:t>
      </w:r>
      <w:r w:rsidRPr="003D6B98" w:rsidR="003D6B98">
        <w:rPr>
          <w:rFonts w:ascii="Arial" w:hAnsi="Arial" w:cs="Arial"/>
          <w:b/>
          <w:bCs/>
          <w:sz w:val="24"/>
          <w:szCs w:val="24"/>
        </w:rPr>
        <w:t xml:space="preserve"> ,OCORRIDO DIA 1</w:t>
      </w:r>
      <w:r w:rsidR="00975622">
        <w:rPr>
          <w:rFonts w:ascii="Arial" w:hAnsi="Arial" w:cs="Arial"/>
          <w:b/>
          <w:bCs/>
          <w:sz w:val="24"/>
          <w:szCs w:val="24"/>
        </w:rPr>
        <w:t>5</w:t>
      </w:r>
      <w:r w:rsidRPr="003D6B98" w:rsidR="003D6B98">
        <w:rPr>
          <w:rFonts w:ascii="Arial" w:hAnsi="Arial" w:cs="Arial"/>
          <w:b/>
          <w:bCs/>
          <w:sz w:val="24"/>
          <w:szCs w:val="24"/>
        </w:rPr>
        <w:t xml:space="preserve"> DE SETEMBRO DE 2026.</w:t>
      </w:r>
    </w:p>
    <w:p w:rsidR="00344D2E" w:rsidRPr="003D6B98" w:rsidP="00225C7B" w14:paraId="134EF9E4" w14:textId="77777777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A1173" w:rsidRPr="003D6B98" w:rsidP="00225C7B" w14:paraId="170E59A0" w14:textId="1541AB22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D6B98">
        <w:rPr>
          <w:rFonts w:ascii="Arial" w:hAnsi="Arial" w:cs="Arial"/>
          <w:b/>
          <w:sz w:val="24"/>
          <w:szCs w:val="24"/>
        </w:rPr>
        <w:t>Senhor Presidente</w:t>
      </w:r>
    </w:p>
    <w:p w:rsidR="00344D2E" w:rsidRPr="003D6B98" w:rsidP="00225C7B" w14:paraId="1D5DF921" w14:textId="4008A240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D6B98">
        <w:rPr>
          <w:rFonts w:ascii="Arial" w:hAnsi="Arial" w:cs="Arial"/>
          <w:b/>
          <w:sz w:val="24"/>
          <w:szCs w:val="24"/>
        </w:rPr>
        <w:t>Senhoras e Senhores Vereadores.</w:t>
      </w:r>
    </w:p>
    <w:p w:rsidR="00344D2E" w:rsidRPr="003D6B98" w:rsidP="00225C7B" w14:paraId="2F9E955A" w14:textId="77777777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75347" w:rsidRPr="003D6B98" w:rsidP="00225C7B" w14:paraId="540B164C" w14:textId="4127CA3E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D6B98">
        <w:rPr>
          <w:rFonts w:ascii="Arial" w:hAnsi="Arial" w:cs="Arial"/>
          <w:sz w:val="24"/>
          <w:szCs w:val="24"/>
        </w:rPr>
        <w:t xml:space="preserve">Requeiro à Mesa, na forma regimental de estilo depois de ouvido o Douto Plenário, e de acordo com o Art. 162, combinado com Art. 152 § 2º do Regimento Interno Vigente, seja registrado em ata de nossos trabalhos </w:t>
      </w:r>
      <w:r w:rsidRPr="003D6B98">
        <w:rPr>
          <w:rFonts w:ascii="Arial" w:hAnsi="Arial" w:cs="Arial"/>
          <w:b/>
          <w:sz w:val="24"/>
          <w:szCs w:val="24"/>
        </w:rPr>
        <w:t>VOTOS DE  PROFUNDO PESAR</w:t>
      </w:r>
      <w:r w:rsidRPr="003D6B98" w:rsidR="00353203">
        <w:rPr>
          <w:rFonts w:ascii="Arial" w:hAnsi="Arial" w:cs="Arial"/>
          <w:b/>
          <w:bCs/>
          <w:sz w:val="24"/>
          <w:szCs w:val="24"/>
        </w:rPr>
        <w:t xml:space="preserve"> </w:t>
      </w:r>
      <w:r w:rsidRPr="003D6B98">
        <w:rPr>
          <w:rFonts w:ascii="Arial" w:hAnsi="Arial" w:cs="Arial"/>
          <w:b/>
          <w:bCs/>
          <w:sz w:val="24"/>
          <w:szCs w:val="24"/>
        </w:rPr>
        <w:t>COM  MINUTO DE SILÊNCIO  PELO FALECIMENTO DO</w:t>
      </w:r>
      <w:r w:rsidR="00975622">
        <w:rPr>
          <w:rFonts w:ascii="Arial" w:hAnsi="Arial" w:cs="Arial"/>
          <w:b/>
          <w:bCs/>
          <w:sz w:val="24"/>
          <w:szCs w:val="24"/>
        </w:rPr>
        <w:t xml:space="preserve"> JOVEM </w:t>
      </w:r>
      <w:r w:rsidRPr="003D6B98">
        <w:rPr>
          <w:rFonts w:ascii="Arial" w:hAnsi="Arial" w:cs="Arial"/>
          <w:b/>
          <w:bCs/>
          <w:sz w:val="24"/>
          <w:szCs w:val="24"/>
        </w:rPr>
        <w:t xml:space="preserve"> </w:t>
      </w:r>
      <w:r w:rsidRPr="003D6B98" w:rsidR="00117AD0">
        <w:rPr>
          <w:rFonts w:ascii="Arial" w:hAnsi="Arial" w:cs="Arial"/>
          <w:b/>
          <w:bCs/>
          <w:sz w:val="24"/>
          <w:szCs w:val="24"/>
        </w:rPr>
        <w:t>LUIZ</w:t>
      </w:r>
      <w:r w:rsidR="00975622">
        <w:rPr>
          <w:rFonts w:ascii="Arial" w:hAnsi="Arial" w:cs="Arial"/>
          <w:b/>
          <w:bCs/>
          <w:sz w:val="24"/>
          <w:szCs w:val="24"/>
        </w:rPr>
        <w:t xml:space="preserve">  EDUARDO DIAS</w:t>
      </w:r>
      <w:r w:rsidRPr="003D6B98" w:rsidR="003D6B98">
        <w:rPr>
          <w:rFonts w:ascii="Arial" w:hAnsi="Arial" w:cs="Arial"/>
          <w:b/>
          <w:bCs/>
          <w:sz w:val="24"/>
          <w:szCs w:val="24"/>
        </w:rPr>
        <w:t>, OCORRIDO DIA 1</w:t>
      </w:r>
      <w:r w:rsidR="00975622">
        <w:rPr>
          <w:rFonts w:ascii="Arial" w:hAnsi="Arial" w:cs="Arial"/>
          <w:b/>
          <w:bCs/>
          <w:sz w:val="24"/>
          <w:szCs w:val="24"/>
        </w:rPr>
        <w:t>5</w:t>
      </w:r>
      <w:r w:rsidRPr="003D6B98" w:rsidR="003D6B98">
        <w:rPr>
          <w:rFonts w:ascii="Arial" w:hAnsi="Arial" w:cs="Arial"/>
          <w:b/>
          <w:bCs/>
          <w:sz w:val="24"/>
          <w:szCs w:val="24"/>
        </w:rPr>
        <w:t xml:space="preserve"> DE SETEMBRO DE 2026.</w:t>
      </w:r>
    </w:p>
    <w:p w:rsidR="009A6D2A" w:rsidRPr="003D6B98" w:rsidP="00225C7B" w14:paraId="45BBE037" w14:textId="48633228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A1173" w:rsidRPr="003D6B98" w:rsidP="00225C7B" w14:paraId="573FD72E" w14:textId="53D843B8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D6B98">
        <w:rPr>
          <w:rFonts w:ascii="Arial" w:hAnsi="Arial" w:cs="Arial"/>
          <w:b/>
          <w:bCs/>
          <w:sz w:val="24"/>
          <w:szCs w:val="24"/>
        </w:rPr>
        <w:t>Requeiro</w:t>
      </w:r>
      <w:r w:rsidRPr="003D6B98">
        <w:rPr>
          <w:rFonts w:ascii="Arial" w:hAnsi="Arial" w:cs="Arial"/>
          <w:sz w:val="24"/>
          <w:szCs w:val="24"/>
        </w:rPr>
        <w:t>, ainda seja oficiado aos familiares d</w:t>
      </w:r>
      <w:r w:rsidRPr="003D6B98" w:rsidR="00AC27E6">
        <w:rPr>
          <w:rFonts w:ascii="Arial" w:hAnsi="Arial" w:cs="Arial"/>
          <w:sz w:val="24"/>
          <w:szCs w:val="24"/>
        </w:rPr>
        <w:t>o</w:t>
      </w:r>
      <w:r w:rsidRPr="003D6B98">
        <w:rPr>
          <w:rFonts w:ascii="Arial" w:hAnsi="Arial" w:cs="Arial"/>
          <w:sz w:val="24"/>
          <w:szCs w:val="24"/>
        </w:rPr>
        <w:t xml:space="preserve"> Saudos</w:t>
      </w:r>
      <w:r w:rsidRPr="003D6B98" w:rsidR="00AC27E6">
        <w:rPr>
          <w:rFonts w:ascii="Arial" w:hAnsi="Arial" w:cs="Arial"/>
          <w:sz w:val="24"/>
          <w:szCs w:val="24"/>
        </w:rPr>
        <w:t>o</w:t>
      </w:r>
      <w:r w:rsidRPr="003D6B98">
        <w:rPr>
          <w:rFonts w:ascii="Arial" w:hAnsi="Arial" w:cs="Arial"/>
          <w:sz w:val="24"/>
          <w:szCs w:val="24"/>
        </w:rPr>
        <w:t xml:space="preserve"> </w:t>
      </w:r>
      <w:r w:rsidRPr="003D6B98" w:rsidR="00707D92">
        <w:rPr>
          <w:rFonts w:ascii="Arial" w:hAnsi="Arial" w:cs="Arial"/>
          <w:sz w:val="24"/>
          <w:szCs w:val="24"/>
        </w:rPr>
        <w:t xml:space="preserve"> </w:t>
      </w:r>
      <w:r w:rsidRPr="003D6B98" w:rsidR="00A75347">
        <w:rPr>
          <w:rFonts w:ascii="Arial" w:hAnsi="Arial" w:cs="Arial"/>
          <w:b/>
          <w:bCs/>
          <w:sz w:val="24"/>
          <w:szCs w:val="24"/>
        </w:rPr>
        <w:t xml:space="preserve"> </w:t>
      </w:r>
      <w:r w:rsidRPr="003D6B98" w:rsidR="00117AD0">
        <w:rPr>
          <w:rFonts w:ascii="Arial" w:hAnsi="Arial" w:cs="Arial"/>
          <w:b/>
          <w:bCs/>
          <w:sz w:val="24"/>
          <w:szCs w:val="24"/>
        </w:rPr>
        <w:t xml:space="preserve"> Luiz </w:t>
      </w:r>
      <w:r w:rsidR="00975622">
        <w:rPr>
          <w:rFonts w:ascii="Arial" w:hAnsi="Arial" w:cs="Arial"/>
          <w:b/>
          <w:bCs/>
          <w:sz w:val="24"/>
          <w:szCs w:val="24"/>
        </w:rPr>
        <w:t xml:space="preserve"> Eduardo Dias “Dudu”</w:t>
      </w:r>
    </w:p>
    <w:p w:rsidR="00A75347" w:rsidRPr="003D6B98" w:rsidP="00225C7B" w14:paraId="460868EC" w14:textId="77777777">
      <w:pPr>
        <w:overflowPunct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5E5158" w:rsidP="00117AD0" w14:paraId="7EFAB022" w14:textId="77777777">
      <w:pPr>
        <w:overflowPunct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D6B98">
        <w:rPr>
          <w:rFonts w:ascii="Arial" w:hAnsi="Arial" w:cs="Arial"/>
          <w:b/>
          <w:bCs/>
          <w:sz w:val="24"/>
          <w:szCs w:val="24"/>
          <w:u w:val="single"/>
        </w:rPr>
        <w:t>JUSTIFICATIVA</w:t>
      </w:r>
    </w:p>
    <w:p w:rsidR="00F536A2" w:rsidRPr="003D6B98" w:rsidP="00117AD0" w14:paraId="678834F8" w14:textId="77777777">
      <w:pPr>
        <w:overflowPunct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975622" w:rsidRPr="00975622" w:rsidP="00975622" w14:paraId="2318076B" w14:textId="6F650DFE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536A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O </w:t>
      </w:r>
      <w:r w:rsidRPr="00975622">
        <w:rPr>
          <w:rFonts w:ascii="Arial" w:hAnsi="Arial" w:cs="Arial"/>
          <w:sz w:val="24"/>
          <w:szCs w:val="24"/>
        </w:rPr>
        <w:t xml:space="preserve"> jovem </w:t>
      </w:r>
      <w:r w:rsidRPr="00975622">
        <w:rPr>
          <w:rFonts w:ascii="Arial" w:hAnsi="Arial" w:cs="Arial"/>
          <w:b/>
          <w:bCs/>
          <w:sz w:val="24"/>
          <w:szCs w:val="24"/>
        </w:rPr>
        <w:t>Luiz Eduardo Dias, carinhosamente chamado de “Dudu”</w:t>
      </w:r>
      <w:r w:rsidRPr="0097562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faleceu precocemente no último dia 15 de setembro aos 13 anos de idade.</w:t>
      </w:r>
    </w:p>
    <w:p w:rsidR="00975622" w:rsidRPr="00975622" w:rsidP="00F536A2" w14:paraId="6BE164F1" w14:textId="6123F08E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5622">
        <w:rPr>
          <w:rFonts w:ascii="Arial" w:hAnsi="Arial" w:cs="Arial"/>
          <w:sz w:val="24"/>
          <w:szCs w:val="24"/>
        </w:rPr>
        <w:t>Dudu partiu pre</w:t>
      </w:r>
      <w:r w:rsidR="00F536A2">
        <w:rPr>
          <w:rFonts w:ascii="Arial" w:hAnsi="Arial" w:cs="Arial"/>
          <w:sz w:val="24"/>
          <w:szCs w:val="24"/>
        </w:rPr>
        <w:t>maturamente</w:t>
      </w:r>
      <w:r w:rsidRPr="00975622">
        <w:rPr>
          <w:rFonts w:ascii="Arial" w:hAnsi="Arial" w:cs="Arial"/>
          <w:sz w:val="24"/>
          <w:szCs w:val="24"/>
        </w:rPr>
        <w:t>, deixando profunda consternação entre seus familiares, amigos, colegas e todos aqueles que tiveram a oportunidade de conhecê-lo e acompanhar sua trajetória.</w:t>
      </w:r>
    </w:p>
    <w:p w:rsidR="00975622" w:rsidRPr="00975622" w:rsidP="00F536A2" w14:paraId="40EA5FEC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5622">
        <w:rPr>
          <w:rFonts w:ascii="Arial" w:hAnsi="Arial" w:cs="Arial"/>
          <w:sz w:val="24"/>
          <w:szCs w:val="24"/>
        </w:rPr>
        <w:t>Apaixonado pelo futebol, encontrou no esporte uma de suas grandes alegrias e dedicou-se com entusiasmo às categorias de base, onde teve a oportunidade de conquistar importantes títulos, demonstrando talento, dedicação, espírito de equipe e amor pelo esporte.</w:t>
      </w:r>
    </w:p>
    <w:p w:rsidR="00975622" w:rsidP="00F536A2" w14:paraId="7A6EA9A3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5622">
        <w:rPr>
          <w:rFonts w:ascii="Arial" w:hAnsi="Arial" w:cs="Arial"/>
          <w:sz w:val="24"/>
          <w:szCs w:val="24"/>
        </w:rPr>
        <w:t>Sua trajetória, ainda tão jovem, deixou lembranças especiais entre seus companheiros, treinadores e todos que compartilharam momentos dentro e fora dos campos.</w:t>
      </w:r>
    </w:p>
    <w:p w:rsidR="00F536A2" w:rsidRPr="00975622" w:rsidP="00F536A2" w14:paraId="55553B22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536A2" w:rsidP="00975622" w14:paraId="0C1F050E" w14:textId="77777777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75622" w:rsidRPr="00975622" w:rsidP="00F536A2" w14:paraId="026EC84E" w14:textId="41CA6204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5622">
        <w:rPr>
          <w:rFonts w:ascii="Arial" w:hAnsi="Arial" w:cs="Arial"/>
          <w:sz w:val="24"/>
          <w:szCs w:val="24"/>
        </w:rPr>
        <w:t>Neste momento de profunda dor, esta Casa Legislativa manifesta sua solidariedade à família, reconhecendo a difícil perda de um jovem que tinha pela frente toda uma vida de sonhos e possibilidades.</w:t>
      </w:r>
    </w:p>
    <w:p w:rsidR="00975622" w:rsidRPr="00975622" w:rsidP="00F536A2" w14:paraId="6F071600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5622">
        <w:rPr>
          <w:rFonts w:ascii="Arial" w:hAnsi="Arial" w:cs="Arial"/>
          <w:sz w:val="24"/>
          <w:szCs w:val="24"/>
        </w:rPr>
        <w:t>Que Deus conforte seus familiares e amigos, concedendo-lhes força e serenidade para enfrentar este momento de tristeza e saudade.</w:t>
      </w:r>
    </w:p>
    <w:p w:rsidR="00975622" w:rsidRPr="00975622" w:rsidP="00F536A2" w14:paraId="7DE3EAA5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5622">
        <w:rPr>
          <w:rFonts w:ascii="Arial" w:hAnsi="Arial" w:cs="Arial"/>
          <w:sz w:val="24"/>
          <w:szCs w:val="24"/>
        </w:rPr>
        <w:t xml:space="preserve">Diante do exposto, esta Casa Legislativa externa seus mais sinceros sentimentos de pesar à família de </w:t>
      </w:r>
      <w:r w:rsidRPr="00975622">
        <w:rPr>
          <w:rFonts w:ascii="Arial" w:hAnsi="Arial" w:cs="Arial"/>
          <w:b/>
          <w:bCs/>
          <w:sz w:val="24"/>
          <w:szCs w:val="24"/>
        </w:rPr>
        <w:t>Luiz Eduardo Dias – Dudu</w:t>
      </w:r>
      <w:r w:rsidRPr="00975622">
        <w:rPr>
          <w:rFonts w:ascii="Arial" w:hAnsi="Arial" w:cs="Arial"/>
          <w:sz w:val="24"/>
          <w:szCs w:val="24"/>
        </w:rPr>
        <w:t>, rogando que encontrem conforto nas boas lembranças e no carinho de todos que tiveram o privilégio de conhecê-lo.</w:t>
      </w:r>
    </w:p>
    <w:p w:rsidR="00117AD0" w:rsidRPr="003D6B98" w:rsidP="00225C7B" w14:paraId="13C9FC99" w14:textId="77777777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44D2E" w:rsidRPr="003D6B98" w:rsidP="005E5158" w14:paraId="190CD5DE" w14:textId="77777777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44D2E" w:rsidRPr="003D6B98" w:rsidP="00344D2E" w14:paraId="7C06E198" w14:textId="56E78D74">
      <w:pPr>
        <w:overflowPunct w:val="0"/>
        <w:spacing w:line="36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3D6B98">
        <w:rPr>
          <w:rFonts w:ascii="Arial" w:hAnsi="Arial" w:cs="Arial"/>
          <w:sz w:val="24"/>
          <w:szCs w:val="24"/>
        </w:rPr>
        <w:t xml:space="preserve">Sala das Sessões “Vereador Santo </w:t>
      </w:r>
      <w:r w:rsidRPr="003D6B98">
        <w:rPr>
          <w:rFonts w:ascii="Arial" w:hAnsi="Arial" w:cs="Arial"/>
          <w:sz w:val="24"/>
          <w:szCs w:val="24"/>
        </w:rPr>
        <w:t>Rótolli</w:t>
      </w:r>
      <w:r w:rsidRPr="003D6B98">
        <w:rPr>
          <w:rFonts w:ascii="Arial" w:hAnsi="Arial" w:cs="Arial"/>
          <w:sz w:val="24"/>
          <w:szCs w:val="24"/>
        </w:rPr>
        <w:t xml:space="preserve">” aos  </w:t>
      </w:r>
      <w:r w:rsidRPr="003D6B98" w:rsidR="003D6B98">
        <w:rPr>
          <w:rFonts w:ascii="Arial" w:hAnsi="Arial" w:cs="Arial"/>
          <w:sz w:val="24"/>
          <w:szCs w:val="24"/>
        </w:rPr>
        <w:t>1</w:t>
      </w:r>
      <w:r w:rsidR="00975622">
        <w:rPr>
          <w:rFonts w:ascii="Arial" w:hAnsi="Arial" w:cs="Arial"/>
          <w:sz w:val="24"/>
          <w:szCs w:val="24"/>
        </w:rPr>
        <w:t>6</w:t>
      </w:r>
      <w:r w:rsidRPr="003D6B98" w:rsidR="003D6B98">
        <w:rPr>
          <w:rFonts w:ascii="Arial" w:hAnsi="Arial" w:cs="Arial"/>
          <w:sz w:val="24"/>
          <w:szCs w:val="24"/>
        </w:rPr>
        <w:t xml:space="preserve"> de setembro </w:t>
      </w:r>
      <w:r w:rsidRPr="003D6B98" w:rsidR="005E5158">
        <w:rPr>
          <w:rFonts w:ascii="Arial" w:hAnsi="Arial" w:cs="Arial"/>
          <w:sz w:val="24"/>
          <w:szCs w:val="24"/>
        </w:rPr>
        <w:t xml:space="preserve"> </w:t>
      </w:r>
      <w:r w:rsidRPr="003D6B98">
        <w:rPr>
          <w:rFonts w:ascii="Arial" w:hAnsi="Arial" w:cs="Arial"/>
          <w:sz w:val="24"/>
          <w:szCs w:val="24"/>
        </w:rPr>
        <w:t xml:space="preserve"> de 2026.</w:t>
      </w:r>
    </w:p>
    <w:p w:rsidR="00344D2E" w:rsidRPr="003D6B98" w:rsidP="00344D2E" w14:paraId="2F09730A" w14:textId="77777777">
      <w:pPr>
        <w:overflowPunct w:val="0"/>
        <w:spacing w:line="36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344D2E" w:rsidRPr="003D6B98" w:rsidP="00344D2E" w14:paraId="188F12FD" w14:textId="1C756843">
      <w:pPr>
        <w:overflowPunct w:val="0"/>
        <w:spacing w:line="360" w:lineRule="auto"/>
        <w:ind w:left="2832" w:firstLine="708"/>
        <w:rPr>
          <w:rFonts w:ascii="Arial" w:hAnsi="Arial" w:cs="Arial"/>
          <w:i/>
          <w:iCs/>
          <w:sz w:val="24"/>
          <w:szCs w:val="24"/>
        </w:rPr>
      </w:pPr>
      <w:r w:rsidRPr="003D6B98">
        <w:rPr>
          <w:rFonts w:ascii="Arial" w:hAnsi="Arial" w:cs="Arial"/>
          <w:i/>
          <w:iCs/>
          <w:sz w:val="24"/>
          <w:szCs w:val="24"/>
        </w:rPr>
        <w:t>Assinado Digitalmente</w:t>
      </w:r>
    </w:p>
    <w:p w:rsidR="00344D2E" w:rsidP="00344D2E" w14:paraId="43D82AE8" w14:textId="7777777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D6B98">
        <w:rPr>
          <w:rFonts w:ascii="Arial" w:hAnsi="Arial" w:cs="Arial"/>
          <w:b/>
          <w:bCs/>
          <w:sz w:val="24"/>
          <w:szCs w:val="24"/>
        </w:rPr>
        <w:t>VEREADOR EVERTON BOMBARDA</w:t>
      </w:r>
    </w:p>
    <w:p w:rsidR="00F536A2" w:rsidP="00344D2E" w14:paraId="46B9DBCA" w14:textId="7777777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536A2" w:rsidRPr="003D6B98" w:rsidP="00F536A2" w14:paraId="64D46FB8" w14:textId="77777777">
      <w:pPr>
        <w:overflowPunct w:val="0"/>
        <w:spacing w:line="360" w:lineRule="auto"/>
        <w:ind w:left="2832" w:firstLine="708"/>
        <w:rPr>
          <w:rFonts w:ascii="Arial" w:hAnsi="Arial" w:cs="Arial"/>
          <w:i/>
          <w:iCs/>
          <w:sz w:val="24"/>
          <w:szCs w:val="24"/>
        </w:rPr>
      </w:pPr>
      <w:r w:rsidRPr="003D6B98">
        <w:rPr>
          <w:rFonts w:ascii="Arial" w:hAnsi="Arial" w:cs="Arial"/>
          <w:i/>
          <w:iCs/>
          <w:sz w:val="24"/>
          <w:szCs w:val="24"/>
        </w:rPr>
        <w:t>Assinado Digitalmente</w:t>
      </w:r>
    </w:p>
    <w:p w:rsidR="00F536A2" w:rsidRPr="00F536A2" w:rsidP="00F536A2" w14:paraId="1BE0AE9F" w14:textId="4E178628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536A2">
        <w:rPr>
          <w:rFonts w:ascii="Arial" w:hAnsi="Arial" w:cs="Arial"/>
          <w:b/>
          <w:bCs/>
          <w:sz w:val="24"/>
          <w:szCs w:val="24"/>
        </w:rPr>
        <w:t xml:space="preserve">VEREADORA  </w:t>
      </w:r>
      <w:hyperlink r:id="rId5" w:history="1">
        <w:r w:rsidRPr="00F536A2">
          <w:rPr>
            <w:rStyle w:val="Hyperlink"/>
            <w:rFonts w:ascii="Arial" w:hAnsi="Arial" w:cs="Arial"/>
            <w:b/>
            <w:bCs/>
            <w:color w:val="auto"/>
            <w:sz w:val="24"/>
            <w:szCs w:val="24"/>
            <w:u w:val="none"/>
          </w:rPr>
          <w:t>DANIELLA GONÇALVES DE AMOÊDO CAMPOS</w:t>
        </w:r>
      </w:hyperlink>
    </w:p>
    <w:p w:rsidR="00F536A2" w:rsidRPr="003D6B98" w:rsidP="00344D2E" w14:paraId="5EB4B395" w14:textId="7777777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sectPr w:rsidSect="003D6B98">
      <w:headerReference w:type="even" r:id="rId6"/>
      <w:headerReference w:type="default" r:id="rId7"/>
      <w:headerReference w:type="first" r:id="rId8"/>
      <w:pgSz w:w="11906" w:h="16838"/>
      <w:pgMar w:top="2268" w:right="1321" w:bottom="1418" w:left="1418" w:header="720" w:footer="1038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1173" w14:paraId="4BE882ED" w14:textId="7777777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5A1173" w14:paraId="0991EA0E" w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1173" w:rsidP="00225C7B" w14:paraId="6C575E7B" w14:textId="159AEB40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565695775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5A1173" w14:paraId="75B2CC40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column">
                <wp:posOffset>-211455</wp:posOffset>
              </wp:positionH>
              <wp:positionV relativeFrom="paragraph">
                <wp:posOffset>-412115</wp:posOffset>
              </wp:positionV>
              <wp:extent cx="1141730" cy="139128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ind w:right="360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-32.45pt;margin-left:-16.65pt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5A1173" w14:paraId="69652A33" w14:textId="77777777">
                    <w:pPr>
                      <w:ind w:right="360"/>
                    </w:pPr>
                    <w: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5A1173" w:rsidP="00225C7B" w14:paraId="6ED092B6" w14:textId="34B6438A">
    <w:pPr>
      <w:pStyle w:val="Header"/>
      <w:tabs>
        <w:tab w:val="center" w:pos="3780"/>
        <w:tab w:val="clear" w:pos="4419"/>
        <w:tab w:val="right" w:pos="7513"/>
        <w:tab w:val="right" w:pos="7561"/>
        <w:tab w:val="clear" w:pos="8838"/>
      </w:tabs>
      <w:jc w:val="center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>Estado de São Paulo</w:t>
    </w:r>
  </w:p>
  <w:p w:rsidR="009A6D2A" w:rsidP="00225C7B" w14:paraId="5BBE982A" w14:textId="5E5367D1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Bookman Old Style" w:hAnsi="Bookman Old Style"/>
        <w:b/>
        <w:sz w:val="24"/>
      </w:rPr>
      <w:t>GABINETE DO VEREADOR EVERTON BOMBARDA</w:t>
    </w:r>
  </w:p>
  <w:p w:rsidR="005A1173" w14:paraId="52993E09" w14:textId="77777777">
    <w:pPr>
      <w:pStyle w:val="Header"/>
      <w:tabs>
        <w:tab w:val="clear" w:pos="4419"/>
        <w:tab w:val="right" w:pos="7513"/>
        <w:tab w:val="clear" w:pos="8838"/>
      </w:tabs>
      <w:jc w:val="center"/>
    </w:pPr>
  </w:p>
  <w:p w:rsidR="009A6D2A" w14:paraId="076EA8BA" w14:textId="77777777">
    <w:pPr>
      <w:pStyle w:val="Header"/>
      <w:tabs>
        <w:tab w:val="clear" w:pos="4419"/>
        <w:tab w:val="right" w:pos="7513"/>
        <w:tab w:val="clear" w:pos="8838"/>
      </w:tabs>
      <w:jc w:val="center"/>
    </w:pPr>
  </w:p>
  <w:p w:rsidR="005A1173" w14:paraId="5BEDCB17" w14:textId="3D90A76C">
    <w:pPr>
      <w:pStyle w:val="Header"/>
      <w:tabs>
        <w:tab w:val="clear" w:pos="4419"/>
        <w:tab w:val="right" w:pos="7513"/>
        <w:tab w:val="clear" w:pos="8838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1173" w14:paraId="5B2C9B1D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sz w:val="34"/>
      </w:rPr>
      <w:t xml:space="preserve"> </w:t>
    </w: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968599854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5A1173" w14:paraId="472014BD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column">
                <wp:posOffset>-211455</wp:posOffset>
              </wp:positionH>
              <wp:positionV relativeFrom="paragraph">
                <wp:posOffset>-412115</wp:posOffset>
              </wp:positionV>
              <wp:extent cx="1141730" cy="1391285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ind w:right="360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-32.45pt;margin-left:-16.65pt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5A1173" w14:paraId="06042D88" w14:textId="77777777">
                    <w:pPr>
                      <w:ind w:right="360"/>
                    </w:pPr>
                    <w: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</w:t>
    </w:r>
    <w:r>
      <w:rPr>
        <w:rFonts w:ascii="Bookman Old Style" w:hAnsi="Bookman Old Style"/>
        <w:b/>
        <w:sz w:val="34"/>
      </w:rPr>
      <w:tab/>
      <w:t>RIM</w:t>
    </w:r>
  </w:p>
  <w:p w:rsidR="005A1173" w14:paraId="59479D79" w14:textId="77777777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Bookman Old Style" w:hAnsi="Bookman Old Style"/>
        <w:b/>
        <w:sz w:val="24"/>
      </w:rPr>
      <w:t>Estado de São Paulo</w:t>
    </w:r>
  </w:p>
  <w:p w:rsidR="005A1173" w14:paraId="2B71010D" w14:textId="77777777">
    <w:pPr>
      <w:pStyle w:val="Header"/>
      <w:tabs>
        <w:tab w:val="clear" w:pos="4419"/>
        <w:tab w:val="right" w:pos="7513"/>
        <w:tab w:val="clear" w:pos="8838"/>
      </w:tabs>
      <w:jc w:val="center"/>
    </w:pPr>
  </w:p>
  <w:p w:rsidR="005A1173" w14:paraId="29421E40" w14:textId="77777777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Bookman Old Style" w:hAnsi="Bookman Old Style"/>
        <w:b/>
        <w:sz w:val="24"/>
      </w:rPr>
      <w:t xml:space="preserve"> GABINETE DA PRESIDÊNCIA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73"/>
    <w:rsid w:val="00031C05"/>
    <w:rsid w:val="00031EE0"/>
    <w:rsid w:val="000976A4"/>
    <w:rsid w:val="000C4679"/>
    <w:rsid w:val="00117AD0"/>
    <w:rsid w:val="001406BC"/>
    <w:rsid w:val="001866AC"/>
    <w:rsid w:val="001C5989"/>
    <w:rsid w:val="001E1DD9"/>
    <w:rsid w:val="002032EB"/>
    <w:rsid w:val="00225C7B"/>
    <w:rsid w:val="0026674E"/>
    <w:rsid w:val="002E2986"/>
    <w:rsid w:val="002F6541"/>
    <w:rsid w:val="00344D2E"/>
    <w:rsid w:val="00353203"/>
    <w:rsid w:val="003C1A69"/>
    <w:rsid w:val="003D6B98"/>
    <w:rsid w:val="00432C67"/>
    <w:rsid w:val="00434FB9"/>
    <w:rsid w:val="00450386"/>
    <w:rsid w:val="00471B56"/>
    <w:rsid w:val="004A6FA6"/>
    <w:rsid w:val="004E4E0A"/>
    <w:rsid w:val="005432EE"/>
    <w:rsid w:val="00562762"/>
    <w:rsid w:val="005A1173"/>
    <w:rsid w:val="005D4433"/>
    <w:rsid w:val="005D5D21"/>
    <w:rsid w:val="005E5158"/>
    <w:rsid w:val="005F2FD8"/>
    <w:rsid w:val="00602719"/>
    <w:rsid w:val="00621090"/>
    <w:rsid w:val="0066177E"/>
    <w:rsid w:val="00666E34"/>
    <w:rsid w:val="006B2411"/>
    <w:rsid w:val="006C3872"/>
    <w:rsid w:val="0070551C"/>
    <w:rsid w:val="00707D92"/>
    <w:rsid w:val="0075021C"/>
    <w:rsid w:val="007525E9"/>
    <w:rsid w:val="007A4B3C"/>
    <w:rsid w:val="007B2460"/>
    <w:rsid w:val="007D15E8"/>
    <w:rsid w:val="007D71AA"/>
    <w:rsid w:val="007E3B49"/>
    <w:rsid w:val="00814EDB"/>
    <w:rsid w:val="00885B35"/>
    <w:rsid w:val="00956821"/>
    <w:rsid w:val="0097257F"/>
    <w:rsid w:val="00975622"/>
    <w:rsid w:val="00997B67"/>
    <w:rsid w:val="009A6D2A"/>
    <w:rsid w:val="00A169B6"/>
    <w:rsid w:val="00A32200"/>
    <w:rsid w:val="00A75347"/>
    <w:rsid w:val="00AC27E6"/>
    <w:rsid w:val="00AE1C1E"/>
    <w:rsid w:val="00B45BFD"/>
    <w:rsid w:val="00B77A2E"/>
    <w:rsid w:val="00B86D49"/>
    <w:rsid w:val="00B926F4"/>
    <w:rsid w:val="00BA5B0F"/>
    <w:rsid w:val="00BA5C2B"/>
    <w:rsid w:val="00C6285B"/>
    <w:rsid w:val="00CD00EA"/>
    <w:rsid w:val="00D166B4"/>
    <w:rsid w:val="00D3488D"/>
    <w:rsid w:val="00D7076E"/>
    <w:rsid w:val="00D950B0"/>
    <w:rsid w:val="00DB3EA3"/>
    <w:rsid w:val="00ED3290"/>
    <w:rsid w:val="00EF0245"/>
    <w:rsid w:val="00F536A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40F825C-D504-45B4-BB6E-19F237A0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D2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171E0"/>
    <w:pPr>
      <w:spacing w:beforeAutospacing="1" w:afterAutospacing="1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character" w:customStyle="1" w:styleId="x193iq5w">
    <w:name w:val="x193iq5w"/>
    <w:basedOn w:val="DefaultParagraphFont"/>
    <w:rsid w:val="001406BC"/>
  </w:style>
  <w:style w:type="character" w:styleId="Hyperlink">
    <w:name w:val="Hyperlink"/>
    <w:basedOn w:val="DefaultParagraphFont"/>
    <w:unhideWhenUsed/>
    <w:rsid w:val="00F536A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3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cammogimirim.ddns.net/Sino.Siave/Vereadores/Vereador/2834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CD9F4-9035-4143-AE8A-D148193FD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352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Ninha</cp:lastModifiedBy>
  <cp:revision>2</cp:revision>
  <cp:lastPrinted>2026-09-17T17:36:03Z</cp:lastPrinted>
  <dcterms:created xsi:type="dcterms:W3CDTF">2026-09-16T19:00:00Z</dcterms:created>
  <dcterms:modified xsi:type="dcterms:W3CDTF">2026-09-16T19:00:00Z</dcterms:modified>
  <dc:language>pt-BR</dc:language>
</cp:coreProperties>
</file>