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C6C59" w14:paraId="040E707A" w14:textId="56CEFAC0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>Indicação Nº 633/2026</w:t>
      </w:r>
      <w:r>
        <w:rPr>
          <w:rFonts w:ascii="Calibri" w:hAnsi="Calibri"/>
        </w:rPr>
        <w:t>Indicação Nº 633/2026</w:t>
      </w:r>
    </w:p>
    <w:p w:rsidR="00FC6C59" w:rsidP="00E85104" w14:paraId="040E707D" w14:textId="3DCAB94B">
      <w:pPr>
        <w:pBdr>
          <w:top w:val="single" w:sz="6" w:space="1" w:color="000000"/>
          <w:left w:val="single" w:sz="6" w:space="0" w:color="000000"/>
          <w:bottom w:val="single" w:sz="6" w:space="1" w:color="000000"/>
          <w:right w:val="single" w:sz="6" w:space="0" w:color="000000"/>
        </w:pBdr>
        <w:spacing w:line="360" w:lineRule="auto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 xml:space="preserve">EMENTA: </w:t>
      </w:r>
      <w:r w:rsidRPr="00D63B98" w:rsidR="00D63B98">
        <w:rPr>
          <w:rFonts w:ascii="Calibri" w:hAnsi="Calibri" w:cs="Calibri"/>
          <w:sz w:val="24"/>
        </w:rPr>
        <w:t xml:space="preserve">INDICO AO SENHOR PREFEITO MUNICIPAL DR. PAULO DE OLIVEIRA E SILVA QUE PROVIDENCIE, JUNTO À SECRETARIA COMPETENTE, </w:t>
      </w:r>
      <w:r w:rsidR="00C363F0">
        <w:rPr>
          <w:rFonts w:ascii="Calibri" w:hAnsi="Calibri" w:cs="Calibri"/>
          <w:sz w:val="24"/>
        </w:rPr>
        <w:t>IMPLANTAÇÃO DE ESTACIONAMENTO DE CURTA DURAÇÃO, ONDE ESPECIFICA.</w:t>
      </w:r>
    </w:p>
    <w:p w:rsidR="00E85104" w14:paraId="1A1F40DD" w14:textId="77777777">
      <w:pPr>
        <w:spacing w:line="360" w:lineRule="auto"/>
        <w:rPr>
          <w:rFonts w:ascii="Calibri" w:hAnsi="Calibri" w:cs="Arial"/>
          <w:b/>
          <w:sz w:val="24"/>
          <w:szCs w:val="24"/>
        </w:rPr>
      </w:pPr>
    </w:p>
    <w:p w:rsidR="00FC6C59" w14:paraId="040E707E" w14:textId="77777777">
      <w:pPr>
        <w:spacing w:line="360" w:lineRule="auto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SENHOR PRESIDENTE,</w:t>
      </w:r>
    </w:p>
    <w:p w:rsidR="00FC6C59" w14:paraId="040E707F" w14:textId="2BA9AC47">
      <w:pPr>
        <w:spacing w:line="360" w:lineRule="auto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SENHORES VEREADORES.</w:t>
      </w:r>
    </w:p>
    <w:p w:rsidR="00FC6C59" w14:paraId="040E7080" w14:textId="77777777">
      <w:pPr>
        <w:spacing w:line="360" w:lineRule="auto"/>
        <w:ind w:firstLine="708"/>
        <w:jc w:val="both"/>
        <w:rPr>
          <w:rFonts w:cs="Arial"/>
          <w:sz w:val="24"/>
          <w:szCs w:val="24"/>
        </w:rPr>
      </w:pPr>
    </w:p>
    <w:p w:rsidR="00066918" w:rsidP="00066918" w14:paraId="1A626098" w14:textId="1C697AB4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  <w:r w:rsidRPr="00CC7F53">
        <w:rPr>
          <w:rFonts w:ascii="Calibri" w:hAnsi="Calibri" w:cs="Arial"/>
          <w:b/>
          <w:sz w:val="24"/>
          <w:szCs w:val="24"/>
        </w:rPr>
        <w:t xml:space="preserve">CONSIDERANDO </w:t>
      </w:r>
      <w:r w:rsidR="00C363F0">
        <w:rPr>
          <w:rFonts w:ascii="Calibri" w:hAnsi="Calibri" w:cs="Arial"/>
          <w:sz w:val="24"/>
          <w:szCs w:val="24"/>
        </w:rPr>
        <w:t>que recebemos solicitações de comerciantes da praça do “jardim velho” quanto a dificuldade na operação de carga e descarga no local, por falta de estacionamento específico ou rotativo.</w:t>
      </w:r>
    </w:p>
    <w:p w:rsidR="00C363F0" w:rsidP="00066918" w14:paraId="159512E0" w14:textId="77777777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</w:p>
    <w:p w:rsidR="00C363F0" w:rsidRPr="00066918" w:rsidP="00066918" w14:paraId="1301D9CB" w14:textId="7ABDC24A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  <w:r w:rsidRPr="00C363F0">
        <w:rPr>
          <w:rFonts w:ascii="Calibri" w:hAnsi="Calibri" w:cs="Arial"/>
          <w:b/>
          <w:sz w:val="24"/>
          <w:szCs w:val="24"/>
        </w:rPr>
        <w:t>CONSIDERANDO</w:t>
      </w:r>
      <w:r>
        <w:rPr>
          <w:rFonts w:ascii="Calibri" w:hAnsi="Calibri" w:cs="Arial"/>
          <w:sz w:val="24"/>
          <w:szCs w:val="24"/>
        </w:rPr>
        <w:t xml:space="preserve"> que, a curto prazo, a instalação de estacionamento de curta duração pode contribuir para minimizar esses problemas.</w:t>
      </w:r>
    </w:p>
    <w:p w:rsidR="00066918" w:rsidRPr="00066918" w:rsidP="00066918" w14:paraId="4B2074FE" w14:textId="77777777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</w:p>
    <w:p w:rsidR="00066918" w:rsidP="00066918" w14:paraId="373522F2" w14:textId="6D1901CF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  <w:r w:rsidRPr="00066918">
        <w:rPr>
          <w:rFonts w:ascii="Calibri" w:hAnsi="Calibri" w:cs="Arial"/>
          <w:b/>
          <w:sz w:val="24"/>
          <w:szCs w:val="24"/>
        </w:rPr>
        <w:t>INDICO</w:t>
      </w:r>
      <w:r w:rsidRPr="00066918">
        <w:rPr>
          <w:rFonts w:ascii="Calibri" w:hAnsi="Calibri" w:cs="Arial"/>
          <w:sz w:val="24"/>
          <w:szCs w:val="24"/>
        </w:rPr>
        <w:t xml:space="preserve"> ao Prefeito Municipal Dr. Paulo de Oliveira e Silva, que providencie,</w:t>
      </w:r>
      <w:r w:rsidR="00C363F0">
        <w:rPr>
          <w:rFonts w:ascii="Calibri" w:hAnsi="Calibri" w:cs="Arial"/>
          <w:sz w:val="24"/>
          <w:szCs w:val="24"/>
        </w:rPr>
        <w:t xml:space="preserve"> junto à Secretaria competente, implantação de estacionamento de curta duração em frente ao seguinte endereço: Praça Floriano Peixoto, nº 18, sala 2</w:t>
      </w:r>
    </w:p>
    <w:p w:rsidR="00066918" w:rsidRPr="00066918" w:rsidP="00066918" w14:paraId="5338E938" w14:textId="77777777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</w:p>
    <w:p w:rsidR="00E85104" w:rsidP="00C363F0" w14:paraId="46D76FF1" w14:textId="77777777">
      <w:pPr>
        <w:spacing w:line="360" w:lineRule="auto"/>
        <w:jc w:val="both"/>
        <w:rPr>
          <w:rFonts w:ascii="Calibri" w:hAnsi="Calibri" w:cs="Arial"/>
          <w:sz w:val="24"/>
          <w:szCs w:val="24"/>
        </w:rPr>
      </w:pPr>
    </w:p>
    <w:p w:rsidR="00406949" w14:paraId="3277B968" w14:textId="77777777">
      <w:pPr>
        <w:spacing w:line="360" w:lineRule="auto"/>
        <w:jc w:val="center"/>
        <w:rPr>
          <w:rFonts w:ascii="Calibri" w:hAnsi="Calibri" w:cs="Arial"/>
          <w:b/>
          <w:sz w:val="24"/>
          <w:szCs w:val="24"/>
        </w:rPr>
      </w:pPr>
    </w:p>
    <w:p w:rsidR="00FC6C59" w14:paraId="040E7084" w14:textId="5989405F">
      <w:pPr>
        <w:spacing w:line="360" w:lineRule="auto"/>
        <w:jc w:val="center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 xml:space="preserve"> Sala das Sessões “Vereador Santo </w:t>
      </w:r>
      <w:r>
        <w:rPr>
          <w:rFonts w:ascii="Calibri" w:hAnsi="Calibri" w:cs="Arial"/>
          <w:b/>
          <w:sz w:val="24"/>
          <w:szCs w:val="24"/>
        </w:rPr>
        <w:t>Rótolli</w:t>
      </w:r>
      <w:r>
        <w:rPr>
          <w:rFonts w:ascii="Calibri" w:hAnsi="Calibri" w:cs="Arial"/>
          <w:b/>
          <w:sz w:val="24"/>
          <w:szCs w:val="24"/>
        </w:rPr>
        <w:t xml:space="preserve">”, </w:t>
      </w:r>
      <w:r w:rsidR="00C363F0">
        <w:rPr>
          <w:rFonts w:ascii="Calibri" w:hAnsi="Calibri" w:cs="Arial"/>
          <w:b/>
          <w:sz w:val="24"/>
          <w:szCs w:val="24"/>
        </w:rPr>
        <w:t>23</w:t>
      </w:r>
      <w:bookmarkStart w:id="0" w:name="_GoBack"/>
      <w:bookmarkEnd w:id="0"/>
      <w:r>
        <w:rPr>
          <w:rFonts w:ascii="Calibri" w:hAnsi="Calibri" w:cs="Arial"/>
          <w:b/>
          <w:sz w:val="24"/>
          <w:szCs w:val="24"/>
        </w:rPr>
        <w:t xml:space="preserve"> de</w:t>
      </w:r>
      <w:r w:rsidR="00240F27">
        <w:rPr>
          <w:rFonts w:ascii="Calibri" w:hAnsi="Calibri" w:cs="Arial"/>
          <w:b/>
          <w:sz w:val="24"/>
          <w:szCs w:val="24"/>
        </w:rPr>
        <w:t xml:space="preserve"> </w:t>
      </w:r>
      <w:r w:rsidR="00C63AD6">
        <w:rPr>
          <w:rFonts w:ascii="Calibri" w:hAnsi="Calibri" w:cs="Arial"/>
          <w:b/>
          <w:sz w:val="24"/>
          <w:szCs w:val="24"/>
        </w:rPr>
        <w:t>setembro</w:t>
      </w:r>
      <w:r w:rsidR="004B7CE6">
        <w:rPr>
          <w:rFonts w:ascii="Calibri" w:hAnsi="Calibri" w:cs="Arial"/>
          <w:b/>
          <w:sz w:val="24"/>
          <w:szCs w:val="24"/>
        </w:rPr>
        <w:t xml:space="preserve"> </w:t>
      </w:r>
      <w:r w:rsidR="008C0FD2">
        <w:rPr>
          <w:rFonts w:ascii="Calibri" w:hAnsi="Calibri" w:cs="Arial"/>
          <w:b/>
          <w:sz w:val="24"/>
          <w:szCs w:val="24"/>
        </w:rPr>
        <w:t>de 202</w:t>
      </w:r>
      <w:r w:rsidR="00406949">
        <w:rPr>
          <w:rFonts w:ascii="Calibri" w:hAnsi="Calibri" w:cs="Arial"/>
          <w:b/>
          <w:sz w:val="24"/>
          <w:szCs w:val="24"/>
        </w:rPr>
        <w:t>6</w:t>
      </w:r>
    </w:p>
    <w:p w:rsidR="00406949" w14:paraId="361093B0" w14:textId="77777777">
      <w:pPr>
        <w:spacing w:line="360" w:lineRule="auto"/>
        <w:jc w:val="center"/>
        <w:rPr>
          <w:rFonts w:ascii="Calibri" w:hAnsi="Calibri" w:cs="Arial"/>
          <w:sz w:val="24"/>
          <w:szCs w:val="24"/>
        </w:rPr>
      </w:pPr>
    </w:p>
    <w:p w:rsidR="008C0FD2" w:rsidRPr="00990A1E" w14:paraId="0A12ACD8" w14:textId="1C9B0E39">
      <w:pPr>
        <w:spacing w:line="360" w:lineRule="auto"/>
        <w:jc w:val="center"/>
        <w:rPr>
          <w:rFonts w:ascii="Calibri" w:hAnsi="Calibri" w:cs="Arial"/>
          <w:i/>
          <w:sz w:val="24"/>
          <w:szCs w:val="24"/>
        </w:rPr>
      </w:pPr>
      <w:r w:rsidRPr="00990A1E">
        <w:rPr>
          <w:rFonts w:ascii="Calibri" w:hAnsi="Calibri" w:cs="Arial"/>
          <w:sz w:val="24"/>
          <w:szCs w:val="24"/>
        </w:rPr>
        <w:t>(</w:t>
      </w:r>
      <w:r w:rsidRPr="00990A1E">
        <w:rPr>
          <w:rFonts w:ascii="Calibri" w:hAnsi="Calibri" w:cs="Arial"/>
          <w:i/>
          <w:sz w:val="24"/>
          <w:szCs w:val="24"/>
        </w:rPr>
        <w:t>assinado digitalmente)</w:t>
      </w:r>
    </w:p>
    <w:p w:rsidR="00FC6C59" w14:paraId="040E7088" w14:textId="77777777">
      <w:pPr>
        <w:spacing w:line="360" w:lineRule="auto"/>
        <w:jc w:val="center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VEREADORA MARA CRISTINA CHOQUETTA</w:t>
      </w:r>
    </w:p>
    <w:sectPr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985" w:left="1418" w:header="720" w:footer="1036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F" w14:textId="77777777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A" w14:textId="77777777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5168" o:allowincell="f" filled="f" stroked="f">
              <v:textbox style="mso-fit-shape-to-text:t" inset="0,0,0,0">
                <w:txbxContent>
                  <w:p w:rsidR="00FC6C59" w14:paraId="040E70D2" w14:textId="77777777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B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5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6327541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3120" o:allowincell="f" filled="f" stroked="f">
              <v:textbox style="mso-fit-shape-to-text:t" inset="0,0,0,0">
                <w:txbxContent>
                  <w:p w:rsidR="00FC6C59" w14:paraId="040E70D3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6432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8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9024" o:allowincell="f" filled="f" stroked="f">
              <v:textbox inset="0,0,0,0">
                <w:txbxContent>
                  <w:p w:rsidR="00FC6C59" w14:paraId="040E70D4" w14:textId="7777777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FC6C59" w14:paraId="040E70BC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FC6C59" w14:paraId="040E70BD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FC6C59" w14:paraId="040E70BE" w14:textId="77777777">
    <w:pPr>
      <w:jc w:val="center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C0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10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5867700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11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1072" o:allowincell="f" filled="f" stroked="f">
              <v:textbox style="mso-fit-shape-to-text:t" inset="0,0,0,0">
                <w:txbxContent>
                  <w:p w:rsidR="00FC6C59" w14:paraId="040E70D5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8480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13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6976" o:allowincell="f" filled="f" stroked="f">
              <v:textbox inset="0,0,0,0">
                <w:txbxContent>
                  <w:p w:rsidR="00FC6C59" w14:paraId="040E70D6" w14:textId="7777777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FC6C59" w14:paraId="040E70C1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FC6C59" w14:paraId="040E70C2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FC6C59" w14:paraId="040E70C3" w14:textId="77777777">
    <w:pPr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B387B05"/>
    <w:multiLevelType w:val="hybridMultilevel"/>
    <w:tmpl w:val="8318D5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1B0399"/>
    <w:multiLevelType w:val="hybridMultilevel"/>
    <w:tmpl w:val="8A28CAE0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51ED4034"/>
    <w:multiLevelType w:val="hybridMultilevel"/>
    <w:tmpl w:val="A7C80E12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C59"/>
    <w:rsid w:val="0005093A"/>
    <w:rsid w:val="00050C76"/>
    <w:rsid w:val="00066918"/>
    <w:rsid w:val="000757D5"/>
    <w:rsid w:val="000947C5"/>
    <w:rsid w:val="000F34F2"/>
    <w:rsid w:val="00136EA0"/>
    <w:rsid w:val="00181EF1"/>
    <w:rsid w:val="001A503A"/>
    <w:rsid w:val="001B1FAC"/>
    <w:rsid w:val="00240F27"/>
    <w:rsid w:val="002939A6"/>
    <w:rsid w:val="002A3487"/>
    <w:rsid w:val="002B6559"/>
    <w:rsid w:val="002B7655"/>
    <w:rsid w:val="00311884"/>
    <w:rsid w:val="00325396"/>
    <w:rsid w:val="00406949"/>
    <w:rsid w:val="00416C17"/>
    <w:rsid w:val="00457319"/>
    <w:rsid w:val="004B7CE6"/>
    <w:rsid w:val="00556108"/>
    <w:rsid w:val="0059197D"/>
    <w:rsid w:val="005A4CB4"/>
    <w:rsid w:val="005F3D7D"/>
    <w:rsid w:val="00666108"/>
    <w:rsid w:val="006B12C7"/>
    <w:rsid w:val="006C2C1B"/>
    <w:rsid w:val="006D7B70"/>
    <w:rsid w:val="00725755"/>
    <w:rsid w:val="00730B7D"/>
    <w:rsid w:val="007B579F"/>
    <w:rsid w:val="007E298D"/>
    <w:rsid w:val="007E4D2E"/>
    <w:rsid w:val="008272A1"/>
    <w:rsid w:val="008C0FD2"/>
    <w:rsid w:val="008D61BF"/>
    <w:rsid w:val="008F5703"/>
    <w:rsid w:val="009002E4"/>
    <w:rsid w:val="009142D7"/>
    <w:rsid w:val="00990A1E"/>
    <w:rsid w:val="00993574"/>
    <w:rsid w:val="009D5EE2"/>
    <w:rsid w:val="009E4F9B"/>
    <w:rsid w:val="00AE4CB1"/>
    <w:rsid w:val="00AE4CD9"/>
    <w:rsid w:val="00C363F0"/>
    <w:rsid w:val="00C63AD6"/>
    <w:rsid w:val="00C90503"/>
    <w:rsid w:val="00CC7F53"/>
    <w:rsid w:val="00CD1536"/>
    <w:rsid w:val="00CD7AE1"/>
    <w:rsid w:val="00CD7DB7"/>
    <w:rsid w:val="00D63B98"/>
    <w:rsid w:val="00DB7293"/>
    <w:rsid w:val="00DC5C9E"/>
    <w:rsid w:val="00DF41EA"/>
    <w:rsid w:val="00E60428"/>
    <w:rsid w:val="00E85104"/>
    <w:rsid w:val="00EF4744"/>
    <w:rsid w:val="00F17D52"/>
    <w:rsid w:val="00F3393D"/>
    <w:rsid w:val="00F45905"/>
    <w:rsid w:val="00FC50AA"/>
    <w:rsid w:val="00FC6C59"/>
    <w:rsid w:val="00FF4AF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AA7E8D-C2C5-4066-A790-CD6446676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A633B"/>
  </w:style>
  <w:style w:type="character" w:customStyle="1" w:styleId="TextodebaloChar">
    <w:name w:val="Texto de balão Char"/>
    <w:link w:val="BalloonText"/>
    <w:qFormat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  <w:rsid w:val="007B031C"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7A633B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DD6D26"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  <w:style w:type="paragraph" w:styleId="ListParagraph">
    <w:name w:val="List Paragraph"/>
    <w:basedOn w:val="Normal"/>
    <w:uiPriority w:val="34"/>
    <w:qFormat/>
    <w:rsid w:val="009E4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A3F79-DAB1-4F94-8DE6-309A19CC6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Conta da Microsoft</cp:lastModifiedBy>
  <cp:revision>2</cp:revision>
  <cp:lastPrinted>2026-09-23T14:26:45Z</cp:lastPrinted>
  <dcterms:created xsi:type="dcterms:W3CDTF">2026-09-23T14:25:00Z</dcterms:created>
  <dcterms:modified xsi:type="dcterms:W3CDTF">2026-09-23T14:25:00Z</dcterms:modified>
  <dc:language>pt-BR</dc:language>
</cp:coreProperties>
</file>