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64BE7" w:rsidRPr="00CC3FCD">
      <w:pPr>
        <w:spacing w:line="360" w:lineRule="auto"/>
        <w:rPr>
          <w:rFonts w:ascii="Arial" w:hAnsi="Arial" w:cs="Arial"/>
          <w:color w:val="7030A0"/>
          <w:sz w:val="24"/>
          <w:szCs w:val="24"/>
        </w:rPr>
      </w:pPr>
      <w:r w:rsidRPr="00CC3FCD">
        <w:rPr>
          <w:rFonts w:ascii="Arial" w:hAnsi="Arial" w:cs="Arial"/>
          <w:color w:val="7030A0"/>
          <w:sz w:val="24"/>
          <w:szCs w:val="24"/>
        </w:rPr>
        <w:t>Moção Nº 306/2026</w:t>
      </w:r>
      <w:r w:rsidRPr="00CC3FCD">
        <w:rPr>
          <w:rFonts w:ascii="Arial" w:hAnsi="Arial" w:cs="Arial"/>
          <w:color w:val="7030A0"/>
          <w:sz w:val="24"/>
          <w:szCs w:val="24"/>
        </w:rPr>
        <w:t>Moção Nº 306/2026</w:t>
      </w:r>
    </w:p>
    <w:p w:rsidR="00C64BE7" w:rsidRPr="00CE5606">
      <w:pPr>
        <w:rPr>
          <w:rFonts w:ascii="Arial" w:hAnsi="Arial" w:cs="Arial"/>
          <w:color w:val="7030A0"/>
          <w:sz w:val="24"/>
          <w:szCs w:val="24"/>
        </w:rPr>
      </w:pPr>
      <w:r w:rsidRPr="00CE5606">
        <w:rPr>
          <w:rFonts w:ascii="Arial" w:hAnsi="Arial" w:cs="Arial"/>
          <w:color w:val="7030A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64BE7" w:rsidRPr="00AE0AE3">
      <w:pPr>
        <w:overflowPunct w:val="0"/>
        <w:jc w:val="both"/>
        <w:rPr>
          <w:rFonts w:ascii="Arial" w:hAnsi="Arial" w:cs="Arial"/>
          <w:sz w:val="24"/>
          <w:szCs w:val="24"/>
        </w:rPr>
      </w:pPr>
    </w:p>
    <w:p w:rsidR="00C64BE7" w:rsidRPr="00AE0AE3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E0AE3">
        <w:rPr>
          <w:rFonts w:ascii="Arial" w:hAnsi="Arial" w:cs="Arial"/>
          <w:b/>
          <w:bCs/>
          <w:sz w:val="24"/>
          <w:szCs w:val="24"/>
        </w:rPr>
        <w:t>EMENTA:</w:t>
      </w:r>
      <w:r w:rsidR="009058F0">
        <w:rPr>
          <w:rFonts w:ascii="Arial" w:hAnsi="Arial" w:cs="Arial"/>
          <w:b/>
          <w:bCs/>
          <w:sz w:val="24"/>
          <w:szCs w:val="24"/>
        </w:rPr>
        <w:t xml:space="preserve"> </w:t>
      </w:r>
      <w:r w:rsidRPr="00E05579" w:rsidR="00E05579">
        <w:rPr>
          <w:rFonts w:ascii="Arial" w:hAnsi="Arial" w:cs="Arial"/>
          <w:b/>
          <w:bCs/>
          <w:sz w:val="24"/>
          <w:szCs w:val="24"/>
        </w:rPr>
        <w:t xml:space="preserve">MOÇÃO DE PESAR COM MINUTO DE SILÊNCIO PELO FALECIMENTO DA SENHORA </w:t>
      </w:r>
      <w:r w:rsidR="00D31E5D">
        <w:rPr>
          <w:rFonts w:ascii="Arial" w:hAnsi="Arial" w:cs="Arial"/>
          <w:b/>
          <w:bCs/>
          <w:sz w:val="24"/>
          <w:szCs w:val="24"/>
        </w:rPr>
        <w:t>PAULA TOLEDO</w:t>
      </w:r>
      <w:r w:rsidRPr="00E05579" w:rsidR="00E05579">
        <w:rPr>
          <w:rFonts w:ascii="Arial" w:hAnsi="Arial" w:cs="Arial"/>
          <w:b/>
          <w:bCs/>
          <w:sz w:val="24"/>
          <w:szCs w:val="24"/>
        </w:rPr>
        <w:t xml:space="preserve">, AOS </w:t>
      </w:r>
      <w:r w:rsidR="00D31E5D">
        <w:rPr>
          <w:rFonts w:ascii="Arial" w:hAnsi="Arial" w:cs="Arial"/>
          <w:b/>
          <w:bCs/>
          <w:sz w:val="24"/>
          <w:szCs w:val="24"/>
        </w:rPr>
        <w:t>50</w:t>
      </w:r>
      <w:r w:rsidRPr="00E05579" w:rsidR="00E05579">
        <w:rPr>
          <w:rFonts w:ascii="Arial" w:hAnsi="Arial" w:cs="Arial"/>
          <w:b/>
          <w:bCs/>
          <w:sz w:val="24"/>
          <w:szCs w:val="24"/>
        </w:rPr>
        <w:t xml:space="preserve"> ANOS, OCORRIDO EM </w:t>
      </w:r>
      <w:r w:rsidR="00D31E5D">
        <w:rPr>
          <w:rFonts w:ascii="Arial" w:hAnsi="Arial" w:cs="Arial"/>
          <w:b/>
          <w:bCs/>
          <w:sz w:val="24"/>
          <w:szCs w:val="24"/>
        </w:rPr>
        <w:t>18</w:t>
      </w:r>
      <w:r w:rsidRPr="00E05579" w:rsidR="00E05579">
        <w:rPr>
          <w:rFonts w:ascii="Arial" w:hAnsi="Arial" w:cs="Arial"/>
          <w:b/>
          <w:bCs/>
          <w:sz w:val="24"/>
          <w:szCs w:val="24"/>
        </w:rPr>
        <w:t xml:space="preserve"> DE </w:t>
      </w:r>
      <w:r w:rsidR="00D31E5D">
        <w:rPr>
          <w:rFonts w:ascii="Arial" w:hAnsi="Arial" w:cs="Arial"/>
          <w:b/>
          <w:bCs/>
          <w:sz w:val="24"/>
          <w:szCs w:val="24"/>
        </w:rPr>
        <w:t>SETEMBRO</w:t>
      </w:r>
      <w:r w:rsidRPr="00E05579" w:rsidR="00E05579">
        <w:rPr>
          <w:rFonts w:ascii="Arial" w:hAnsi="Arial" w:cs="Arial"/>
          <w:b/>
          <w:bCs/>
          <w:sz w:val="24"/>
          <w:szCs w:val="24"/>
        </w:rPr>
        <w:t xml:space="preserve"> DE 2026.</w:t>
      </w:r>
    </w:p>
    <w:p w:rsidR="00C64BE7" w:rsidRPr="00C00336">
      <w:pPr>
        <w:overflowPunct w:val="0"/>
        <w:spacing w:line="360" w:lineRule="auto"/>
        <w:ind w:firstLine="567"/>
        <w:jc w:val="both"/>
        <w:rPr>
          <w:rFonts w:ascii="Arial" w:hAnsi="Arial" w:cs="Arial"/>
          <w:b/>
          <w:bCs/>
          <w:color w:val="7030A0"/>
          <w:sz w:val="24"/>
          <w:szCs w:val="24"/>
        </w:rPr>
      </w:pPr>
    </w:p>
    <w:p w:rsidR="00322D0A" w:rsidRPr="00C00336">
      <w:pPr>
        <w:overflowPunct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b/>
          <w:sz w:val="24"/>
          <w:szCs w:val="24"/>
        </w:rPr>
        <w:t>Senhor Presidente</w:t>
      </w:r>
    </w:p>
    <w:p w:rsidR="00B001E5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b/>
          <w:sz w:val="24"/>
          <w:szCs w:val="24"/>
        </w:rPr>
        <w:t>Senhoras e Senhores Vereadores.</w:t>
      </w:r>
    </w:p>
    <w:p w:rsidR="00322D0A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D45A90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sz w:val="24"/>
          <w:szCs w:val="24"/>
        </w:rPr>
        <w:t xml:space="preserve">Requeiro à Mesa, na forma regimental de estilo depois de ouvido o Douto Plenário, e de acordo com o Art. 162, combinado com Art. 152 § 2º do Regimento Interno Vigente, seja registrado em ata de nossos trabalhos </w:t>
      </w:r>
      <w:r w:rsidRPr="00476DF8" w:rsidR="00476DF8">
        <w:rPr>
          <w:rFonts w:ascii="Arial" w:hAnsi="Arial" w:cs="Arial"/>
          <w:b/>
          <w:bCs/>
          <w:sz w:val="24"/>
          <w:szCs w:val="24"/>
        </w:rPr>
        <w:t>MOÇÃO DE PESAR COM MINUTO DE SILÊNCIO PELO FALECIMENTO DA SENHORA PAULA TOLEDO, AOS 50 ANOS, OCORRIDO EM 18 DE SETEMBRO DE 2026</w:t>
      </w:r>
      <w:r w:rsidRPr="00A63120" w:rsidR="00A63120">
        <w:rPr>
          <w:rFonts w:ascii="Arial" w:hAnsi="Arial" w:cs="Arial"/>
          <w:b/>
          <w:bCs/>
          <w:sz w:val="24"/>
          <w:szCs w:val="24"/>
        </w:rPr>
        <w:t>.</w:t>
      </w:r>
    </w:p>
    <w:p w:rsidR="00C64BE7" w:rsidRPr="0019026A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</w:pPr>
      <w:r w:rsidRPr="0019026A">
        <w:rPr>
          <w:rFonts w:ascii="Arial" w:hAnsi="Arial" w:cs="Arial"/>
          <w:sz w:val="24"/>
          <w:szCs w:val="24"/>
        </w:rPr>
        <w:t xml:space="preserve">Proponho ainda que no final dos trabalhos da presente sessão seja guardado um respeitoso minuto de silêncio em sua homenagem. </w:t>
      </w:r>
      <w:r w:rsidRPr="0019026A">
        <w:rPr>
          <w:rFonts w:ascii="Arial" w:hAnsi="Arial" w:cs="Arial"/>
          <w:sz w:val="24"/>
          <w:szCs w:val="24"/>
        </w:rPr>
        <w:tab/>
      </w:r>
      <w:r w:rsidRPr="0019026A">
        <w:rPr>
          <w:rFonts w:ascii="Arial" w:hAnsi="Arial" w:cs="Arial"/>
          <w:sz w:val="24"/>
          <w:szCs w:val="24"/>
        </w:rPr>
        <w:tab/>
      </w:r>
    </w:p>
    <w:p w:rsidR="008A1833" w:rsidRPr="00C00336">
      <w:pPr>
        <w:overflowPunct w:val="0"/>
        <w:spacing w:line="360" w:lineRule="auto"/>
        <w:ind w:firstLine="708"/>
        <w:jc w:val="both"/>
        <w:rPr>
          <w:rFonts w:ascii="Arial" w:hAnsi="Arial" w:cs="Arial"/>
          <w:color w:val="7030A0"/>
          <w:sz w:val="24"/>
          <w:szCs w:val="24"/>
        </w:rPr>
      </w:pPr>
    </w:p>
    <w:p w:rsidR="00C64BE7" w:rsidRPr="00C00336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00336">
        <w:rPr>
          <w:rFonts w:ascii="Arial" w:hAnsi="Arial" w:cs="Arial"/>
          <w:sz w:val="24"/>
          <w:szCs w:val="24"/>
        </w:rPr>
        <w:t>Sala das Sessões</w:t>
      </w:r>
      <w:r w:rsidRPr="00C00336" w:rsidR="00C54A25">
        <w:rPr>
          <w:rFonts w:ascii="Arial" w:hAnsi="Arial" w:cs="Arial"/>
          <w:sz w:val="24"/>
          <w:szCs w:val="24"/>
        </w:rPr>
        <w:t xml:space="preserve"> “Vereador Santo </w:t>
      </w:r>
      <w:r w:rsidRPr="00C00336" w:rsidR="00C54A25">
        <w:rPr>
          <w:rFonts w:ascii="Arial" w:hAnsi="Arial" w:cs="Arial"/>
          <w:sz w:val="24"/>
          <w:szCs w:val="24"/>
        </w:rPr>
        <w:t>Rótol</w:t>
      </w:r>
      <w:r w:rsidRPr="00C00336" w:rsidR="00E80911">
        <w:rPr>
          <w:rFonts w:ascii="Arial" w:hAnsi="Arial" w:cs="Arial"/>
          <w:sz w:val="24"/>
          <w:szCs w:val="24"/>
        </w:rPr>
        <w:t>li</w:t>
      </w:r>
      <w:r w:rsidRPr="00C00336" w:rsidR="00E80911">
        <w:rPr>
          <w:rFonts w:ascii="Arial" w:hAnsi="Arial" w:cs="Arial"/>
          <w:sz w:val="24"/>
          <w:szCs w:val="24"/>
        </w:rPr>
        <w:t xml:space="preserve">” aos </w:t>
      </w:r>
      <w:r w:rsidR="00ED6444">
        <w:rPr>
          <w:rFonts w:ascii="Arial" w:hAnsi="Arial" w:cs="Arial"/>
          <w:sz w:val="24"/>
          <w:szCs w:val="24"/>
        </w:rPr>
        <w:t>2</w:t>
      </w:r>
      <w:r w:rsidR="00476DF8">
        <w:rPr>
          <w:rFonts w:ascii="Arial" w:hAnsi="Arial" w:cs="Arial"/>
          <w:sz w:val="24"/>
          <w:szCs w:val="24"/>
        </w:rPr>
        <w:t>1</w:t>
      </w:r>
      <w:r w:rsidRPr="00C00336" w:rsidR="00246250">
        <w:rPr>
          <w:rFonts w:ascii="Arial" w:hAnsi="Arial" w:cs="Arial"/>
          <w:sz w:val="24"/>
          <w:szCs w:val="24"/>
        </w:rPr>
        <w:t xml:space="preserve"> </w:t>
      </w:r>
      <w:r w:rsidRPr="00C00336" w:rsidR="00C00336">
        <w:rPr>
          <w:rFonts w:ascii="Arial" w:hAnsi="Arial" w:cs="Arial"/>
          <w:sz w:val="24"/>
          <w:szCs w:val="24"/>
        </w:rPr>
        <w:t>de</w:t>
      </w:r>
      <w:r w:rsidR="00372381">
        <w:rPr>
          <w:rFonts w:ascii="Arial" w:hAnsi="Arial" w:cs="Arial"/>
          <w:sz w:val="24"/>
          <w:szCs w:val="24"/>
        </w:rPr>
        <w:t xml:space="preserve"> </w:t>
      </w:r>
      <w:r w:rsidR="00476DF8">
        <w:rPr>
          <w:rFonts w:ascii="Arial" w:hAnsi="Arial" w:cs="Arial"/>
          <w:sz w:val="24"/>
          <w:szCs w:val="24"/>
        </w:rPr>
        <w:t>setembro</w:t>
      </w:r>
      <w:r w:rsidRPr="00C00336" w:rsidR="00F73576">
        <w:rPr>
          <w:rFonts w:ascii="Arial" w:hAnsi="Arial" w:cs="Arial"/>
          <w:sz w:val="24"/>
          <w:szCs w:val="24"/>
        </w:rPr>
        <w:t xml:space="preserve"> de 202</w:t>
      </w:r>
      <w:r w:rsidR="00F05574">
        <w:rPr>
          <w:rFonts w:ascii="Arial" w:hAnsi="Arial" w:cs="Arial"/>
          <w:sz w:val="24"/>
          <w:szCs w:val="24"/>
        </w:rPr>
        <w:t>6</w:t>
      </w:r>
      <w:r w:rsidRPr="00C00336">
        <w:rPr>
          <w:rFonts w:ascii="Arial" w:hAnsi="Arial" w:cs="Arial"/>
          <w:sz w:val="24"/>
          <w:szCs w:val="24"/>
        </w:rPr>
        <w:t>.</w:t>
      </w: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64BE7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 w:rsidRPr="00C00336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80726" w:rsidRPr="00C00336" w:rsidP="00E0557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b/>
          <w:sz w:val="24"/>
          <w:szCs w:val="24"/>
        </w:rPr>
        <w:t>VEREADOR ALEXANDRE CINTRA</w:t>
      </w:r>
    </w:p>
    <w:p w:rsidR="00862028" w:rsidRPr="00476DF8" w:rsidP="00476DF8">
      <w:pPr>
        <w:spacing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C00336">
        <w:rPr>
          <w:rFonts w:ascii="Arial" w:hAnsi="Arial" w:cs="Arial"/>
          <w:b/>
          <w:i/>
          <w:iCs/>
          <w:sz w:val="24"/>
          <w:szCs w:val="24"/>
        </w:rPr>
        <w:t>“</w:t>
      </w:r>
      <w:r w:rsidR="00F05574">
        <w:rPr>
          <w:rFonts w:ascii="Arial" w:hAnsi="Arial" w:cs="Arial"/>
          <w:b/>
          <w:i/>
          <w:iCs/>
          <w:sz w:val="24"/>
          <w:szCs w:val="24"/>
        </w:rPr>
        <w:t>Federação</w:t>
      </w:r>
      <w:r w:rsidRPr="00C00336">
        <w:rPr>
          <w:rFonts w:ascii="Arial" w:hAnsi="Arial" w:cs="Arial"/>
          <w:b/>
          <w:i/>
          <w:iCs/>
          <w:sz w:val="24"/>
          <w:szCs w:val="24"/>
        </w:rPr>
        <w:t xml:space="preserve"> PSDB</w:t>
      </w:r>
      <w:r w:rsidR="00F05574">
        <w:rPr>
          <w:rFonts w:ascii="Arial" w:hAnsi="Arial" w:cs="Arial"/>
          <w:b/>
          <w:i/>
          <w:iCs/>
          <w:sz w:val="24"/>
          <w:szCs w:val="24"/>
        </w:rPr>
        <w:t>/C</w:t>
      </w:r>
      <w:r w:rsidR="001159BB">
        <w:rPr>
          <w:rFonts w:ascii="Arial" w:hAnsi="Arial" w:cs="Arial"/>
          <w:b/>
          <w:i/>
          <w:iCs/>
          <w:sz w:val="24"/>
          <w:szCs w:val="24"/>
        </w:rPr>
        <w:t>IDADANIA</w:t>
      </w:r>
      <w:r w:rsidR="00476DF8">
        <w:rPr>
          <w:rFonts w:ascii="Arial" w:hAnsi="Arial" w:cs="Arial"/>
          <w:b/>
          <w:i/>
          <w:iCs/>
          <w:sz w:val="24"/>
          <w:szCs w:val="24"/>
        </w:rPr>
        <w:t>”</w:t>
      </w:r>
    </w:p>
    <w:p w:rsidR="00E05579" w:rsidP="00322D0A">
      <w:pPr>
        <w:spacing w:line="360" w:lineRule="auto"/>
        <w:jc w:val="center"/>
        <w:rPr>
          <w:rFonts w:ascii="Arial" w:hAnsi="Arial" w:cs="Arial"/>
          <w:b/>
          <w:color w:val="7030A0"/>
          <w:sz w:val="24"/>
          <w:szCs w:val="24"/>
        </w:rPr>
      </w:pPr>
    </w:p>
    <w:p w:rsidR="00E05579" w:rsidRPr="00C00336" w:rsidP="00322D0A">
      <w:pPr>
        <w:spacing w:line="360" w:lineRule="auto"/>
        <w:jc w:val="center"/>
        <w:rPr>
          <w:rFonts w:ascii="Arial" w:hAnsi="Arial" w:cs="Arial"/>
          <w:b/>
          <w:color w:val="7030A0"/>
          <w:sz w:val="24"/>
          <w:szCs w:val="24"/>
        </w:rPr>
      </w:pPr>
    </w:p>
    <w:p w:rsidR="00322D0A" w:rsidRPr="00F66C9E" w:rsidP="00322D0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66C9E">
        <w:rPr>
          <w:rFonts w:ascii="Arial" w:hAnsi="Arial" w:cs="Arial"/>
          <w:b/>
          <w:sz w:val="24"/>
          <w:szCs w:val="24"/>
        </w:rPr>
        <w:t>JUSTIFICAÇÃO</w:t>
      </w:r>
    </w:p>
    <w:p w:rsidR="000879C8" w:rsidRPr="00C00336" w:rsidP="00322D0A">
      <w:pPr>
        <w:spacing w:line="360" w:lineRule="auto"/>
        <w:jc w:val="center"/>
        <w:rPr>
          <w:rFonts w:ascii="Arial" w:hAnsi="Arial" w:cs="Arial"/>
          <w:b/>
          <w:color w:val="7030A0"/>
          <w:sz w:val="24"/>
          <w:szCs w:val="24"/>
        </w:rPr>
      </w:pPr>
    </w:p>
    <w:p w:rsidR="00275AAA" w:rsidRPr="00275AAA" w:rsidP="00275AA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75AAA">
        <w:rPr>
          <w:rFonts w:ascii="Arial" w:hAnsi="Arial" w:cs="Arial"/>
          <w:sz w:val="24"/>
          <w:szCs w:val="24"/>
        </w:rPr>
        <w:t>É com profundo pesar que manifestamos nossa solidariedade aos familiares e amigos da Senhora Paula Toledo, pelo seu falecimento, ocorrido no dia 18 de setembro de 2026, aos 50 anos de idade.</w:t>
      </w:r>
    </w:p>
    <w:p w:rsidR="00275AAA" w:rsidRPr="00275AAA" w:rsidP="00275AA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75AAA" w:rsidRPr="00275AAA" w:rsidP="00275AA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75AAA">
        <w:rPr>
          <w:rFonts w:ascii="Arial" w:hAnsi="Arial" w:cs="Arial"/>
          <w:sz w:val="24"/>
          <w:szCs w:val="24"/>
        </w:rPr>
        <w:t>Sua partida deixa uma profunda tristeza e uma lacuna irreparável no coração daqueles que tiveram a oportunidade de compartilhar sua vida e sua convivência.</w:t>
      </w:r>
    </w:p>
    <w:p w:rsidR="00275AAA" w:rsidRPr="00275AAA" w:rsidP="00275AA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75AAA" w:rsidRPr="00275AAA" w:rsidP="00275AA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75AAA">
        <w:rPr>
          <w:rFonts w:ascii="Arial" w:hAnsi="Arial" w:cs="Arial"/>
          <w:sz w:val="24"/>
          <w:szCs w:val="24"/>
        </w:rPr>
        <w:t>Neste momento de dor, esta Casa Legislativa se une aos familiares e amigos, expressando seus sentimentos e seu respeito diante de uma perda tão significativa.</w:t>
      </w:r>
    </w:p>
    <w:p w:rsidR="00275AAA" w:rsidRPr="00275AAA" w:rsidP="00275AA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75AAA" w:rsidRPr="00275AAA" w:rsidP="00275AA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75AAA">
        <w:rPr>
          <w:rFonts w:ascii="Arial" w:hAnsi="Arial" w:cs="Arial"/>
          <w:sz w:val="24"/>
          <w:szCs w:val="24"/>
        </w:rPr>
        <w:t>Que as lembranças dos momentos vividos ao lado de Paula Toledo possam permanecer como fonte de conforto e carinho para todos aqueles que sentem sua ausência.</w:t>
      </w:r>
    </w:p>
    <w:p w:rsidR="00275AAA" w:rsidRPr="00275AAA" w:rsidP="00275AA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92DA9" w:rsidRPr="00CE5606" w:rsidP="00275AAA">
      <w:pPr>
        <w:spacing w:line="360" w:lineRule="auto"/>
        <w:ind w:firstLine="708"/>
        <w:jc w:val="both"/>
        <w:rPr>
          <w:rFonts w:ascii="Arial" w:hAnsi="Arial" w:cs="Arial"/>
          <w:color w:val="7030A0"/>
          <w:sz w:val="24"/>
          <w:szCs w:val="24"/>
        </w:rPr>
      </w:pPr>
      <w:r w:rsidRPr="00275AAA">
        <w:rPr>
          <w:rFonts w:ascii="Arial" w:hAnsi="Arial" w:cs="Arial"/>
          <w:sz w:val="24"/>
          <w:szCs w:val="24"/>
        </w:rPr>
        <w:t>Diante do ocorrido, apresentamos esta Moção de Pesar, como forma de prestar nossa homenagem e manifestar nossas mais sinceras condolências aos familiares e amigos, desejando-lhes força e serenidade para enfrentar este difícil momento.</w:t>
      </w:r>
      <w:bookmarkStart w:id="0" w:name="_GoBack"/>
      <w:bookmarkEnd w:id="0"/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C64BE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3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309925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C64BE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C64BE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C64BE7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8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192667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C64BE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C64BE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C64BE7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BE7"/>
    <w:rsid w:val="00007B02"/>
    <w:rsid w:val="000144FE"/>
    <w:rsid w:val="000157D0"/>
    <w:rsid w:val="00016989"/>
    <w:rsid w:val="0002359F"/>
    <w:rsid w:val="0003416C"/>
    <w:rsid w:val="000434DF"/>
    <w:rsid w:val="00043923"/>
    <w:rsid w:val="000522E1"/>
    <w:rsid w:val="0005610A"/>
    <w:rsid w:val="000643A9"/>
    <w:rsid w:val="000859A3"/>
    <w:rsid w:val="000879C8"/>
    <w:rsid w:val="00094C11"/>
    <w:rsid w:val="00095E56"/>
    <w:rsid w:val="0009688F"/>
    <w:rsid w:val="000A7AE6"/>
    <w:rsid w:val="000B0455"/>
    <w:rsid w:val="000B75D0"/>
    <w:rsid w:val="000C4D1D"/>
    <w:rsid w:val="000F51A5"/>
    <w:rsid w:val="0010363C"/>
    <w:rsid w:val="00103F46"/>
    <w:rsid w:val="001159BB"/>
    <w:rsid w:val="00130F1B"/>
    <w:rsid w:val="00135642"/>
    <w:rsid w:val="001665EA"/>
    <w:rsid w:val="00182EA4"/>
    <w:rsid w:val="0019026A"/>
    <w:rsid w:val="001A2F92"/>
    <w:rsid w:val="001A3F27"/>
    <w:rsid w:val="001B417E"/>
    <w:rsid w:val="001D67F3"/>
    <w:rsid w:val="001F7D1E"/>
    <w:rsid w:val="00206D9D"/>
    <w:rsid w:val="00207A79"/>
    <w:rsid w:val="00215F60"/>
    <w:rsid w:val="002240E9"/>
    <w:rsid w:val="002279DE"/>
    <w:rsid w:val="00231198"/>
    <w:rsid w:val="002312D4"/>
    <w:rsid w:val="002400A4"/>
    <w:rsid w:val="00246250"/>
    <w:rsid w:val="00264285"/>
    <w:rsid w:val="002644DB"/>
    <w:rsid w:val="00272F96"/>
    <w:rsid w:val="00275AAA"/>
    <w:rsid w:val="002A1147"/>
    <w:rsid w:val="002A38E4"/>
    <w:rsid w:val="002C4889"/>
    <w:rsid w:val="002D0718"/>
    <w:rsid w:val="002D3C9B"/>
    <w:rsid w:val="00301DA5"/>
    <w:rsid w:val="00322D0A"/>
    <w:rsid w:val="00345C95"/>
    <w:rsid w:val="00355983"/>
    <w:rsid w:val="00357CEA"/>
    <w:rsid w:val="003611E0"/>
    <w:rsid w:val="00362F52"/>
    <w:rsid w:val="0036743F"/>
    <w:rsid w:val="00372381"/>
    <w:rsid w:val="00376B8A"/>
    <w:rsid w:val="00386BF9"/>
    <w:rsid w:val="003A1877"/>
    <w:rsid w:val="003C5C9D"/>
    <w:rsid w:val="003D6089"/>
    <w:rsid w:val="003E52D5"/>
    <w:rsid w:val="003E6B2B"/>
    <w:rsid w:val="003E7FA6"/>
    <w:rsid w:val="00400DC3"/>
    <w:rsid w:val="00404A17"/>
    <w:rsid w:val="004174A0"/>
    <w:rsid w:val="00437CA3"/>
    <w:rsid w:val="00476DF8"/>
    <w:rsid w:val="004865B9"/>
    <w:rsid w:val="00494093"/>
    <w:rsid w:val="004C350D"/>
    <w:rsid w:val="004D140B"/>
    <w:rsid w:val="004D3919"/>
    <w:rsid w:val="004F2478"/>
    <w:rsid w:val="004F3DC5"/>
    <w:rsid w:val="005249D5"/>
    <w:rsid w:val="0053183F"/>
    <w:rsid w:val="00533AE6"/>
    <w:rsid w:val="005343F2"/>
    <w:rsid w:val="005352AC"/>
    <w:rsid w:val="00542004"/>
    <w:rsid w:val="0056486D"/>
    <w:rsid w:val="005675B8"/>
    <w:rsid w:val="00571F24"/>
    <w:rsid w:val="00595828"/>
    <w:rsid w:val="005A0065"/>
    <w:rsid w:val="005A672D"/>
    <w:rsid w:val="005B3944"/>
    <w:rsid w:val="005B7FC4"/>
    <w:rsid w:val="005C5BBC"/>
    <w:rsid w:val="005D028A"/>
    <w:rsid w:val="005E69B5"/>
    <w:rsid w:val="005F2E1D"/>
    <w:rsid w:val="00600287"/>
    <w:rsid w:val="006103BC"/>
    <w:rsid w:val="00612571"/>
    <w:rsid w:val="006125FA"/>
    <w:rsid w:val="0063115B"/>
    <w:rsid w:val="0064496C"/>
    <w:rsid w:val="00672DCB"/>
    <w:rsid w:val="00675460"/>
    <w:rsid w:val="00680726"/>
    <w:rsid w:val="00681AFF"/>
    <w:rsid w:val="006B432C"/>
    <w:rsid w:val="006C0EC3"/>
    <w:rsid w:val="006C6DDE"/>
    <w:rsid w:val="006F6D68"/>
    <w:rsid w:val="006F71B1"/>
    <w:rsid w:val="00706A46"/>
    <w:rsid w:val="00717E8E"/>
    <w:rsid w:val="00720549"/>
    <w:rsid w:val="00731FB1"/>
    <w:rsid w:val="00740892"/>
    <w:rsid w:val="0075283A"/>
    <w:rsid w:val="00755470"/>
    <w:rsid w:val="00764F8F"/>
    <w:rsid w:val="00772A53"/>
    <w:rsid w:val="007900D0"/>
    <w:rsid w:val="007937EB"/>
    <w:rsid w:val="007A39FE"/>
    <w:rsid w:val="007B6481"/>
    <w:rsid w:val="007C5AA4"/>
    <w:rsid w:val="007E4655"/>
    <w:rsid w:val="007E6462"/>
    <w:rsid w:val="007F29A6"/>
    <w:rsid w:val="00811399"/>
    <w:rsid w:val="00811B3D"/>
    <w:rsid w:val="00821955"/>
    <w:rsid w:val="0084162C"/>
    <w:rsid w:val="008604AF"/>
    <w:rsid w:val="00862028"/>
    <w:rsid w:val="008650A5"/>
    <w:rsid w:val="00882E84"/>
    <w:rsid w:val="008A1833"/>
    <w:rsid w:val="008B7685"/>
    <w:rsid w:val="008C4F39"/>
    <w:rsid w:val="008C79BC"/>
    <w:rsid w:val="008E6480"/>
    <w:rsid w:val="008F1791"/>
    <w:rsid w:val="008F2B61"/>
    <w:rsid w:val="00900DBC"/>
    <w:rsid w:val="00903A47"/>
    <w:rsid w:val="009058F0"/>
    <w:rsid w:val="0094611C"/>
    <w:rsid w:val="0094699A"/>
    <w:rsid w:val="00952D5A"/>
    <w:rsid w:val="009538E4"/>
    <w:rsid w:val="0095415A"/>
    <w:rsid w:val="00971EBD"/>
    <w:rsid w:val="009B2F03"/>
    <w:rsid w:val="009C0835"/>
    <w:rsid w:val="009C3BE5"/>
    <w:rsid w:val="009E1150"/>
    <w:rsid w:val="009E5B50"/>
    <w:rsid w:val="009F585B"/>
    <w:rsid w:val="00A16153"/>
    <w:rsid w:val="00A2224D"/>
    <w:rsid w:val="00A25780"/>
    <w:rsid w:val="00A2761B"/>
    <w:rsid w:val="00A3245A"/>
    <w:rsid w:val="00A515D2"/>
    <w:rsid w:val="00A609E1"/>
    <w:rsid w:val="00A63120"/>
    <w:rsid w:val="00A64380"/>
    <w:rsid w:val="00A80B62"/>
    <w:rsid w:val="00A86E0B"/>
    <w:rsid w:val="00A876EA"/>
    <w:rsid w:val="00A937CE"/>
    <w:rsid w:val="00AA7A0E"/>
    <w:rsid w:val="00AA7E94"/>
    <w:rsid w:val="00AB79CC"/>
    <w:rsid w:val="00AC1C0D"/>
    <w:rsid w:val="00AC506B"/>
    <w:rsid w:val="00AD337C"/>
    <w:rsid w:val="00AE0AE3"/>
    <w:rsid w:val="00AF017B"/>
    <w:rsid w:val="00B001E5"/>
    <w:rsid w:val="00B074A2"/>
    <w:rsid w:val="00B168A5"/>
    <w:rsid w:val="00B2465F"/>
    <w:rsid w:val="00B50472"/>
    <w:rsid w:val="00B54006"/>
    <w:rsid w:val="00B75AA0"/>
    <w:rsid w:val="00B8169F"/>
    <w:rsid w:val="00B8280E"/>
    <w:rsid w:val="00B93354"/>
    <w:rsid w:val="00BB33FC"/>
    <w:rsid w:val="00BD0806"/>
    <w:rsid w:val="00BD40EC"/>
    <w:rsid w:val="00BD54A9"/>
    <w:rsid w:val="00BE2175"/>
    <w:rsid w:val="00BF4724"/>
    <w:rsid w:val="00C00336"/>
    <w:rsid w:val="00C138DD"/>
    <w:rsid w:val="00C22E44"/>
    <w:rsid w:val="00C265B5"/>
    <w:rsid w:val="00C305F1"/>
    <w:rsid w:val="00C323B4"/>
    <w:rsid w:val="00C36BC2"/>
    <w:rsid w:val="00C47452"/>
    <w:rsid w:val="00C51567"/>
    <w:rsid w:val="00C54A25"/>
    <w:rsid w:val="00C55C67"/>
    <w:rsid w:val="00C612C0"/>
    <w:rsid w:val="00C64BE7"/>
    <w:rsid w:val="00C7291F"/>
    <w:rsid w:val="00C87AC7"/>
    <w:rsid w:val="00CA6857"/>
    <w:rsid w:val="00CA72C1"/>
    <w:rsid w:val="00CB7BE7"/>
    <w:rsid w:val="00CC3FCD"/>
    <w:rsid w:val="00CD4083"/>
    <w:rsid w:val="00CE5606"/>
    <w:rsid w:val="00D0152D"/>
    <w:rsid w:val="00D070ED"/>
    <w:rsid w:val="00D26480"/>
    <w:rsid w:val="00D31E5D"/>
    <w:rsid w:val="00D32459"/>
    <w:rsid w:val="00D372C5"/>
    <w:rsid w:val="00D42EC7"/>
    <w:rsid w:val="00D45A90"/>
    <w:rsid w:val="00D5055D"/>
    <w:rsid w:val="00D556F8"/>
    <w:rsid w:val="00D6796B"/>
    <w:rsid w:val="00D679B7"/>
    <w:rsid w:val="00D869D2"/>
    <w:rsid w:val="00D930F2"/>
    <w:rsid w:val="00DA37E0"/>
    <w:rsid w:val="00DA6423"/>
    <w:rsid w:val="00DE2473"/>
    <w:rsid w:val="00DF713E"/>
    <w:rsid w:val="00E05579"/>
    <w:rsid w:val="00E05FBB"/>
    <w:rsid w:val="00E1223C"/>
    <w:rsid w:val="00E371EA"/>
    <w:rsid w:val="00E45D75"/>
    <w:rsid w:val="00E532DB"/>
    <w:rsid w:val="00E66F15"/>
    <w:rsid w:val="00E77CCF"/>
    <w:rsid w:val="00E80911"/>
    <w:rsid w:val="00E90279"/>
    <w:rsid w:val="00E95323"/>
    <w:rsid w:val="00EA3160"/>
    <w:rsid w:val="00EA3475"/>
    <w:rsid w:val="00EA39C1"/>
    <w:rsid w:val="00EB6D45"/>
    <w:rsid w:val="00ED43C5"/>
    <w:rsid w:val="00ED6444"/>
    <w:rsid w:val="00EE1713"/>
    <w:rsid w:val="00EE223C"/>
    <w:rsid w:val="00EF37CC"/>
    <w:rsid w:val="00EF70F2"/>
    <w:rsid w:val="00F00446"/>
    <w:rsid w:val="00F05574"/>
    <w:rsid w:val="00F157D4"/>
    <w:rsid w:val="00F217C8"/>
    <w:rsid w:val="00F3223A"/>
    <w:rsid w:val="00F34B3E"/>
    <w:rsid w:val="00F56811"/>
    <w:rsid w:val="00F66C9E"/>
    <w:rsid w:val="00F73576"/>
    <w:rsid w:val="00F81B10"/>
    <w:rsid w:val="00F9110F"/>
    <w:rsid w:val="00F9234F"/>
    <w:rsid w:val="00F92DA9"/>
    <w:rsid w:val="00F94C12"/>
    <w:rsid w:val="00F95574"/>
    <w:rsid w:val="00FA7957"/>
    <w:rsid w:val="00FD5295"/>
    <w:rsid w:val="00FF443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15084F7-F53C-4B3D-A87E-FE905994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character" w:styleId="Hyperlink">
    <w:name w:val="Hyperlink"/>
    <w:basedOn w:val="DefaultParagraphFont"/>
    <w:unhideWhenUsed/>
    <w:rsid w:val="00F94C12"/>
    <w:rPr>
      <w:color w:val="0563C1" w:themeColor="hyperlink"/>
      <w:u w:val="single"/>
    </w:rPr>
  </w:style>
  <w:style w:type="character" w:customStyle="1" w:styleId="xt0psk2">
    <w:name w:val="xt0psk2"/>
    <w:basedOn w:val="DefaultParagraphFont"/>
    <w:rsid w:val="00A64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E4CDB-DE8A-428E-AE73-AFC4E560E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308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Edgard Jr</cp:lastModifiedBy>
  <cp:revision>68</cp:revision>
  <cp:lastPrinted>2026-09-25T12:56:23Z</cp:lastPrinted>
  <dcterms:created xsi:type="dcterms:W3CDTF">2024-11-14T14:32:00Z</dcterms:created>
  <dcterms:modified xsi:type="dcterms:W3CDTF">2026-09-21T13:33:00Z</dcterms:modified>
  <dc:language>pt-BR</dc:language>
</cp:coreProperties>
</file>