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7571D2" w:rsidRPr="000142C8" w:rsidP="00563209" w14:paraId="2298CC55" w14:textId="77777777">
      <w:pPr>
        <w:overflowPunct w:val="0"/>
        <w:autoSpaceDN w:val="0"/>
        <w:spacing w:before="120" w:after="120" w:line="276" w:lineRule="auto"/>
        <w:jc w:val="center"/>
        <w:rPr>
          <w:rFonts w:ascii="Courier New" w:hAnsi="Courier New" w:cs="Courier New"/>
          <w:b/>
          <w:bCs/>
          <w:kern w:val="3"/>
          <w:sz w:val="28"/>
          <w:szCs w:val="28"/>
        </w:rPr>
      </w:pPr>
      <w:r w:rsidRPr="000142C8">
        <w:rPr>
          <w:rFonts w:ascii="Courier New" w:hAnsi="Courier New" w:cs="Courier New"/>
          <w:b/>
          <w:bCs/>
          <w:kern w:val="3"/>
          <w:sz w:val="28"/>
          <w:szCs w:val="28"/>
        </w:rPr>
        <w:t>Requerimento Nº 436/2026</w:t>
      </w:r>
      <w:r w:rsidRPr="000142C8">
        <w:rPr>
          <w:rFonts w:ascii="Courier New" w:hAnsi="Courier New" w:cs="Courier New"/>
          <w:b/>
          <w:bCs/>
          <w:kern w:val="3"/>
          <w:sz w:val="28"/>
          <w:szCs w:val="28"/>
        </w:rPr>
        <w:t>Requerimento Nº 436/2026</w:t>
      </w:r>
    </w:p>
    <w:p w:rsidR="007E3DC3" w:rsidRPr="000142C8" w:rsidP="00563209" w14:paraId="52B3FF0A" w14:textId="77777777">
      <w:pPr>
        <w:overflowPunct w:val="0"/>
        <w:autoSpaceDN w:val="0"/>
        <w:spacing w:before="120" w:after="120" w:line="276" w:lineRule="auto"/>
        <w:jc w:val="both"/>
        <w:rPr>
          <w:rFonts w:ascii="Courier New" w:hAnsi="Courier New" w:cs="Courier New"/>
          <w:kern w:val="3"/>
          <w:sz w:val="24"/>
          <w:szCs w:val="24"/>
        </w:rPr>
      </w:pPr>
    </w:p>
    <w:p w:rsidR="006D56EE" w:rsidRPr="000142C8" w:rsidP="002D16B7" w14:paraId="5A5B76DB" w14:textId="66ECE7E5">
      <w:pPr>
        <w:pBdr>
          <w:top w:val="single" w:sz="6" w:space="1" w:color="000000"/>
          <w:left w:val="single" w:sz="6" w:space="1" w:color="000000"/>
          <w:bottom w:val="single" w:sz="6" w:space="1" w:color="000000"/>
          <w:right w:val="single" w:sz="6" w:space="1" w:color="000000"/>
        </w:pBdr>
        <w:overflowPunct w:val="0"/>
        <w:autoSpaceDN w:val="0"/>
        <w:spacing w:before="120" w:after="120"/>
        <w:jc w:val="both"/>
        <w:rPr>
          <w:rFonts w:ascii="Courier New" w:hAnsi="Courier New" w:cs="Courier New"/>
          <w:b/>
          <w:kern w:val="3"/>
          <w:sz w:val="24"/>
          <w:szCs w:val="24"/>
        </w:rPr>
      </w:pPr>
      <w:r w:rsidRPr="000142C8">
        <w:rPr>
          <w:rFonts w:ascii="Courier New" w:hAnsi="Courier New" w:cs="Courier New"/>
          <w:b/>
          <w:kern w:val="3"/>
          <w:sz w:val="24"/>
          <w:szCs w:val="24"/>
        </w:rPr>
        <w:t xml:space="preserve">EMENTA: </w:t>
      </w:r>
      <w:r w:rsidRPr="000142C8" w:rsidR="000142C8">
        <w:rPr>
          <w:rFonts w:ascii="Courier New" w:hAnsi="Courier New" w:cs="Courier New"/>
          <w:b/>
          <w:kern w:val="3"/>
          <w:sz w:val="24"/>
          <w:szCs w:val="24"/>
        </w:rPr>
        <w:t>REQUER AO PODER EXECUTIVO MUNICIPAL, ATRAVÉS DA SECRETARIA DE MEIO AMBIENTE, INFORMAÇÕES ACERCA DAS CONDIÇÕES DAS ÁRVORES EXISTENTES NA PRAÇA LOCALIZADA NA RUA ITORORÓ, NA VILA RÁDIO, BEM COMO SOBRE A VIABILIDADE DE REALIZAÇÃO DE VISTORIA TÉCNICA, LEVANTAMENTO DOS EXEMPLARES ARBÓREOS E EMISSÃO DE LAUDO OU PARECER TÉCNICO, SE CABÍVEL.</w:t>
      </w:r>
    </w:p>
    <w:p w:rsidR="002D16B7" w:rsidRPr="000142C8" w:rsidP="00D022E8" w14:paraId="03A93A07" w14:textId="77777777">
      <w:pPr>
        <w:overflowPunct w:val="0"/>
        <w:autoSpaceDN w:val="0"/>
        <w:spacing w:before="120" w:after="120" w:line="276" w:lineRule="auto"/>
        <w:jc w:val="both"/>
        <w:rPr>
          <w:rFonts w:ascii="Courier New" w:hAnsi="Courier New" w:cs="Courier New"/>
          <w:kern w:val="3"/>
          <w:sz w:val="24"/>
          <w:szCs w:val="24"/>
        </w:rPr>
      </w:pPr>
    </w:p>
    <w:p w:rsidR="007571D2" w:rsidRPr="000142C8" w:rsidP="00D022E8" w14:paraId="5933997D" w14:textId="77777777">
      <w:pPr>
        <w:overflowPunct w:val="0"/>
        <w:autoSpaceDN w:val="0"/>
        <w:spacing w:before="120" w:after="120" w:line="276" w:lineRule="auto"/>
        <w:jc w:val="both"/>
        <w:rPr>
          <w:rFonts w:ascii="Courier New" w:hAnsi="Courier New" w:cs="Courier New"/>
          <w:kern w:val="3"/>
          <w:sz w:val="24"/>
          <w:szCs w:val="24"/>
        </w:rPr>
      </w:pPr>
      <w:r w:rsidRPr="000142C8">
        <w:rPr>
          <w:rFonts w:ascii="Courier New" w:hAnsi="Courier New" w:cs="Courier New"/>
          <w:b/>
          <w:kern w:val="3"/>
          <w:sz w:val="24"/>
          <w:szCs w:val="24"/>
        </w:rPr>
        <w:t>SENHOR PRESIDENTE,</w:t>
      </w:r>
    </w:p>
    <w:p w:rsidR="007571D2" w:rsidRPr="000142C8" w:rsidP="00D022E8" w14:paraId="2B9428C1" w14:textId="77777777">
      <w:pPr>
        <w:overflowPunct w:val="0"/>
        <w:autoSpaceDN w:val="0"/>
        <w:spacing w:before="120" w:after="120" w:line="276" w:lineRule="auto"/>
        <w:jc w:val="both"/>
        <w:rPr>
          <w:rFonts w:ascii="Courier New" w:hAnsi="Courier New" w:cs="Courier New"/>
          <w:b/>
          <w:kern w:val="3"/>
          <w:sz w:val="24"/>
          <w:szCs w:val="24"/>
        </w:rPr>
      </w:pPr>
      <w:r w:rsidRPr="000142C8">
        <w:rPr>
          <w:rFonts w:ascii="Courier New" w:hAnsi="Courier New" w:cs="Courier New"/>
          <w:b/>
          <w:kern w:val="3"/>
          <w:sz w:val="24"/>
          <w:szCs w:val="24"/>
        </w:rPr>
        <w:t>SENHORES E SENHORAS VEREADORES(AS),</w:t>
      </w:r>
    </w:p>
    <w:p w:rsidR="006D56EE" w:rsidRPr="000142C8" w:rsidP="00D022E8" w14:paraId="44AF57F8" w14:textId="77777777">
      <w:pPr>
        <w:overflowPunct w:val="0"/>
        <w:autoSpaceDN w:val="0"/>
        <w:spacing w:before="120" w:after="120" w:line="276" w:lineRule="auto"/>
        <w:jc w:val="both"/>
        <w:rPr>
          <w:rFonts w:ascii="Courier New" w:hAnsi="Courier New" w:cs="Courier New"/>
          <w:bCs/>
          <w:kern w:val="3"/>
          <w:sz w:val="24"/>
          <w:szCs w:val="24"/>
        </w:rPr>
      </w:pPr>
    </w:p>
    <w:p w:rsidR="000142C8" w:rsidRPr="000142C8" w:rsidP="000142C8" w14:paraId="42C06322" w14:textId="77777777">
      <w:pPr>
        <w:spacing w:before="120" w:after="120" w:line="276" w:lineRule="auto"/>
        <w:ind w:firstLine="567"/>
        <w:jc w:val="both"/>
        <w:rPr>
          <w:rFonts w:ascii="Courier New" w:hAnsi="Courier New" w:cs="Courier New"/>
          <w:sz w:val="24"/>
          <w:szCs w:val="24"/>
        </w:rPr>
      </w:pPr>
      <w:r w:rsidRPr="000142C8">
        <w:rPr>
          <w:rFonts w:ascii="Courier New" w:hAnsi="Courier New" w:cs="Courier New"/>
          <w:sz w:val="24"/>
          <w:szCs w:val="24"/>
        </w:rPr>
        <w:t>Apresento a V. Exa., com arrimo no Artigo 154, inciso XI, do Regimento Interno da Câmara Municipal de Mogi Mirim, este Requerimento de Informações ao Excelentíssimo Senhor Prefeito Municipal Paulo de Oliveira e Silva, através da Secretaria de Meio Ambiente, com o objetivo de obter esclarecimentos técnicos acerca das condições das árvores existentes na praça localizada na Rua Itororó, na Vila Rádio.</w:t>
      </w:r>
    </w:p>
    <w:p w:rsidR="000142C8" w:rsidRPr="000142C8" w:rsidP="000142C8" w14:paraId="129D2595" w14:textId="77777777">
      <w:pPr>
        <w:spacing w:before="120" w:after="120" w:line="276" w:lineRule="auto"/>
        <w:ind w:firstLine="567"/>
        <w:jc w:val="both"/>
        <w:rPr>
          <w:rFonts w:ascii="Courier New" w:hAnsi="Courier New" w:cs="Courier New"/>
          <w:sz w:val="24"/>
          <w:szCs w:val="24"/>
        </w:rPr>
      </w:pPr>
      <w:r w:rsidRPr="000142C8">
        <w:rPr>
          <w:rFonts w:ascii="Courier New" w:hAnsi="Courier New" w:cs="Courier New"/>
          <w:sz w:val="24"/>
          <w:szCs w:val="24"/>
        </w:rPr>
        <w:t xml:space="preserve">Segundo relato encaminhado a este gabinete, ocorreu recentemente a queda de uma árvore de grande porte existente no referido espaço público, sem notícia de atingimento de pessoas ou veículos. O episódio motiva o presente pedido de informações em caráter preventivo, especialmente para que se possa conhecer a situação dos demais exemplares arbóreos existentes no local, </w:t>
      </w:r>
      <w:r w:rsidRPr="000142C8">
        <w:rPr>
          <w:rFonts w:ascii="Courier New" w:hAnsi="Courier New" w:cs="Courier New"/>
          <w:b/>
          <w:bCs/>
          <w:sz w:val="24"/>
          <w:szCs w:val="24"/>
        </w:rPr>
        <w:t>sem antecipar qualquer conclusão quanto à existência de risco ou à necessidade de intervenção</w:t>
      </w:r>
      <w:r w:rsidRPr="000142C8">
        <w:rPr>
          <w:rFonts w:ascii="Courier New" w:hAnsi="Courier New" w:cs="Courier New"/>
          <w:sz w:val="24"/>
          <w:szCs w:val="24"/>
        </w:rPr>
        <w:t>, matérias que dependem de avaliação técnica do órgão competente.</w:t>
      </w:r>
    </w:p>
    <w:p w:rsidR="000142C8" w:rsidRPr="000142C8" w:rsidP="000142C8" w14:paraId="31B77B61" w14:textId="3A82B474">
      <w:pPr>
        <w:spacing w:before="120" w:after="120" w:line="276" w:lineRule="auto"/>
        <w:ind w:firstLine="567"/>
        <w:jc w:val="both"/>
        <w:rPr>
          <w:rFonts w:ascii="Courier New" w:hAnsi="Courier New" w:cs="Courier New"/>
          <w:sz w:val="24"/>
          <w:szCs w:val="24"/>
        </w:rPr>
      </w:pPr>
      <w:r w:rsidRPr="000142C8">
        <w:rPr>
          <w:rFonts w:ascii="Courier New" w:hAnsi="Courier New" w:cs="Courier New"/>
          <w:sz w:val="24"/>
          <w:szCs w:val="24"/>
        </w:rPr>
        <w:t xml:space="preserve">A solicitação mostra-se compatível com as atribuições da Secretaria de Meio Ambiente, que, segundo informação oficial da Prefeitura, realiza vistorias técnicas e </w:t>
      </w:r>
      <w:r>
        <w:rPr>
          <w:rFonts w:ascii="Courier New" w:hAnsi="Courier New" w:cs="Courier New"/>
          <w:sz w:val="24"/>
          <w:szCs w:val="24"/>
        </w:rPr>
        <w:t xml:space="preserve">já </w:t>
      </w:r>
      <w:r w:rsidRPr="000142C8">
        <w:rPr>
          <w:rFonts w:ascii="Courier New" w:hAnsi="Courier New" w:cs="Courier New"/>
          <w:sz w:val="24"/>
          <w:szCs w:val="24"/>
        </w:rPr>
        <w:t>atua na conservação e proteção ambiental.</w:t>
      </w:r>
    </w:p>
    <w:p w:rsidR="00872041" w:rsidRPr="000142C8" w:rsidP="00872041" w14:paraId="7B471CE9" w14:textId="2742AEFD">
      <w:pPr>
        <w:spacing w:before="120" w:after="120" w:line="276" w:lineRule="auto"/>
        <w:ind w:firstLine="567"/>
        <w:jc w:val="both"/>
        <w:rPr>
          <w:rFonts w:ascii="Courier New" w:hAnsi="Courier New" w:cs="Courier New"/>
          <w:sz w:val="24"/>
          <w:szCs w:val="24"/>
        </w:rPr>
      </w:pPr>
      <w:r w:rsidRPr="000142C8">
        <w:rPr>
          <w:rFonts w:ascii="Courier New" w:hAnsi="Courier New" w:cs="Courier New"/>
          <w:sz w:val="24"/>
          <w:szCs w:val="24"/>
        </w:rPr>
        <w:t>Diante do exposto, requer-se as seguintes informações:</w:t>
      </w:r>
    </w:p>
    <w:p w:rsidR="00A56CA5" w:rsidRPr="000142C8" w:rsidP="00872041" w14:paraId="5F39BE7D" w14:textId="77777777">
      <w:pPr>
        <w:jc w:val="both"/>
        <w:rPr>
          <w:rFonts w:ascii="Courier New" w:hAnsi="Courier New" w:cs="Courier New"/>
          <w:sz w:val="6"/>
          <w:szCs w:val="6"/>
        </w:rPr>
      </w:pPr>
    </w:p>
    <w:p w:rsidR="00A17BCA" w:rsidRPr="000142C8" w:rsidP="000142C8" w14:paraId="03060E11" w14:textId="5AC0A114">
      <w:pPr>
        <w:numPr>
          <w:ilvl w:val="0"/>
          <w:numId w:val="13"/>
        </w:numPr>
        <w:pBdr>
          <w:top w:val="single" w:sz="4" w:space="1" w:color="C00000"/>
          <w:left w:val="single" w:sz="4" w:space="4" w:color="C00000"/>
          <w:bottom w:val="single" w:sz="4" w:space="1" w:color="C00000"/>
          <w:right w:val="single" w:sz="4" w:space="4" w:color="C00000"/>
        </w:pBdr>
        <w:tabs>
          <w:tab w:val="clear" w:pos="720"/>
        </w:tabs>
        <w:spacing w:before="120" w:after="120" w:line="276" w:lineRule="auto"/>
        <w:ind w:left="993" w:right="566" w:hanging="426"/>
        <w:jc w:val="both"/>
        <w:rPr>
          <w:rFonts w:ascii="Courier New" w:hAnsi="Courier New" w:cs="Courier New"/>
          <w:sz w:val="24"/>
          <w:szCs w:val="24"/>
        </w:rPr>
      </w:pPr>
      <w:r w:rsidRPr="000142C8">
        <w:rPr>
          <w:rFonts w:ascii="Courier New" w:hAnsi="Courier New" w:cs="Courier New"/>
          <w:sz w:val="24"/>
          <w:szCs w:val="24"/>
        </w:rPr>
        <w:t>A Secretaria de Meio Ambiente possui registro, comunicação ou conhecimento acerca da queda recente de árvore na praça localizada na Rua Itororó, na Vila Rádio? Em caso positivo, houve vistoria técnica após a ocorrência? Solicita-se informar, se existente, o resultado da avaliação realizada</w:t>
      </w:r>
      <w:r w:rsidRPr="000142C8">
        <w:rPr>
          <w:rFonts w:ascii="Courier New" w:hAnsi="Courier New" w:cs="Courier New"/>
          <w:sz w:val="24"/>
          <w:szCs w:val="24"/>
        </w:rPr>
        <w:t>.</w:t>
      </w:r>
    </w:p>
    <w:p w:rsidR="00A56CA5" w:rsidRPr="000142C8" w:rsidP="00872041" w14:paraId="13DA3CC4" w14:textId="77777777">
      <w:pPr>
        <w:jc w:val="both"/>
        <w:rPr>
          <w:rFonts w:ascii="Courier New" w:hAnsi="Courier New" w:cs="Courier New"/>
          <w:sz w:val="6"/>
          <w:szCs w:val="6"/>
        </w:rPr>
      </w:pPr>
    </w:p>
    <w:p w:rsidR="00A17BCA" w:rsidRPr="000142C8" w:rsidP="000142C8" w14:paraId="7C51C2A6" w14:textId="0E8C3216">
      <w:pPr>
        <w:numPr>
          <w:ilvl w:val="0"/>
          <w:numId w:val="13"/>
        </w:numPr>
        <w:pBdr>
          <w:top w:val="single" w:sz="4" w:space="1" w:color="C00000"/>
          <w:left w:val="single" w:sz="4" w:space="4" w:color="C00000"/>
          <w:bottom w:val="single" w:sz="4" w:space="1" w:color="C00000"/>
          <w:right w:val="single" w:sz="4" w:space="4" w:color="C00000"/>
        </w:pBdr>
        <w:tabs>
          <w:tab w:val="clear" w:pos="720"/>
        </w:tabs>
        <w:spacing w:before="120" w:after="120" w:line="276" w:lineRule="auto"/>
        <w:ind w:left="993" w:right="566" w:hanging="426"/>
        <w:jc w:val="both"/>
        <w:rPr>
          <w:rFonts w:ascii="Courier New" w:hAnsi="Courier New" w:cs="Courier New"/>
          <w:sz w:val="24"/>
          <w:szCs w:val="24"/>
        </w:rPr>
      </w:pPr>
      <w:r w:rsidRPr="000142C8">
        <w:rPr>
          <w:rFonts w:ascii="Courier New" w:hAnsi="Courier New" w:cs="Courier New"/>
          <w:sz w:val="24"/>
          <w:szCs w:val="24"/>
        </w:rPr>
        <w:t>Existe atualmente levantamento, inventário, cadastro, relatório ou outro estudo técnico referente às árvores existentes na referida praça? Em caso positivo, solicita-se informar quando foi realizado e, se possível, encaminhar cópia do documento correspondente.</w:t>
      </w:r>
    </w:p>
    <w:p w:rsidR="00A56CA5" w:rsidRPr="000142C8" w:rsidP="00872041" w14:paraId="2F81793D" w14:textId="77777777">
      <w:pPr>
        <w:ind w:right="566"/>
        <w:rPr>
          <w:rFonts w:ascii="Courier New" w:hAnsi="Courier New" w:cs="Courier New"/>
          <w:sz w:val="6"/>
          <w:szCs w:val="6"/>
        </w:rPr>
      </w:pPr>
    </w:p>
    <w:p w:rsidR="00872041" w:rsidRPr="000142C8" w:rsidP="000142C8" w14:paraId="58D6965D" w14:textId="254F0BED">
      <w:pPr>
        <w:numPr>
          <w:ilvl w:val="0"/>
          <w:numId w:val="13"/>
        </w:numPr>
        <w:pBdr>
          <w:top w:val="single" w:sz="4" w:space="1" w:color="C00000"/>
          <w:left w:val="single" w:sz="4" w:space="4" w:color="C00000"/>
          <w:bottom w:val="single" w:sz="4" w:space="1" w:color="C00000"/>
          <w:right w:val="single" w:sz="4" w:space="4" w:color="C00000"/>
        </w:pBdr>
        <w:tabs>
          <w:tab w:val="clear" w:pos="720"/>
        </w:tabs>
        <w:spacing w:before="120" w:after="120" w:line="276" w:lineRule="auto"/>
        <w:ind w:left="993" w:right="566" w:hanging="426"/>
        <w:jc w:val="both"/>
        <w:rPr>
          <w:rFonts w:ascii="Courier New" w:hAnsi="Courier New" w:cs="Courier New"/>
          <w:sz w:val="24"/>
          <w:szCs w:val="24"/>
        </w:rPr>
      </w:pPr>
      <w:r w:rsidRPr="000142C8">
        <w:rPr>
          <w:rFonts w:ascii="Courier New" w:hAnsi="Courier New" w:cs="Courier New"/>
          <w:sz w:val="24"/>
          <w:szCs w:val="24"/>
        </w:rPr>
        <w:t>Existe viabilidade técnica e administrativa para a realização de vistoria técnica nos exemplares arbóreos existentes na praça, com avaliação de suas condições fitossanitárias, estruturais e de estabilidade? Em caso positivo, há previsão para sua realização?</w:t>
      </w:r>
    </w:p>
    <w:p w:rsidR="00872041" w:rsidRPr="000142C8" w:rsidP="00872041" w14:paraId="3B53478D" w14:textId="77777777">
      <w:pPr>
        <w:rPr>
          <w:rFonts w:ascii="Courier New" w:hAnsi="Courier New" w:cs="Courier New"/>
          <w:sz w:val="6"/>
          <w:szCs w:val="6"/>
        </w:rPr>
      </w:pPr>
    </w:p>
    <w:p w:rsidR="00872041" w:rsidRPr="000142C8" w:rsidP="000142C8" w14:paraId="3D20E9F3" w14:textId="0B2EE8BB">
      <w:pPr>
        <w:numPr>
          <w:ilvl w:val="0"/>
          <w:numId w:val="13"/>
        </w:numPr>
        <w:pBdr>
          <w:top w:val="single" w:sz="4" w:space="1" w:color="C00000"/>
          <w:left w:val="single" w:sz="4" w:space="4" w:color="C00000"/>
          <w:bottom w:val="single" w:sz="4" w:space="1" w:color="C00000"/>
          <w:right w:val="single" w:sz="4" w:space="4" w:color="C00000"/>
        </w:pBdr>
        <w:tabs>
          <w:tab w:val="clear" w:pos="720"/>
        </w:tabs>
        <w:spacing w:before="120" w:after="120" w:line="276" w:lineRule="auto"/>
        <w:ind w:left="993" w:right="566" w:hanging="426"/>
        <w:jc w:val="both"/>
        <w:rPr>
          <w:rFonts w:ascii="Courier New" w:hAnsi="Courier New" w:cs="Courier New"/>
          <w:sz w:val="24"/>
          <w:szCs w:val="24"/>
        </w:rPr>
      </w:pPr>
      <w:r w:rsidRPr="000142C8">
        <w:rPr>
          <w:rFonts w:ascii="Courier New" w:hAnsi="Courier New" w:cs="Courier New"/>
          <w:sz w:val="24"/>
          <w:szCs w:val="24"/>
        </w:rPr>
        <w:t>Caso seja realizada a vistoria, existe possibilidade de elaboração de laudo, parecer ou relatório técnico, conforme o instrumento considerado adequado pela Secretaria, contendo as condições verificadas nos exemplares avaliados e eventual necessidade de monitoramento ou intervenção?</w:t>
      </w:r>
    </w:p>
    <w:p w:rsidR="00872041" w:rsidRPr="000142C8" w:rsidP="00872041" w14:paraId="32BBE7D8" w14:textId="77777777">
      <w:pPr>
        <w:rPr>
          <w:rFonts w:ascii="Courier New" w:hAnsi="Courier New" w:cs="Courier New"/>
          <w:sz w:val="6"/>
          <w:szCs w:val="6"/>
        </w:rPr>
      </w:pPr>
    </w:p>
    <w:p w:rsidR="00872041" w:rsidRPr="000142C8" w:rsidP="000142C8" w14:paraId="185D137A" w14:textId="6BCA1355">
      <w:pPr>
        <w:numPr>
          <w:ilvl w:val="0"/>
          <w:numId w:val="13"/>
        </w:numPr>
        <w:pBdr>
          <w:top w:val="single" w:sz="4" w:space="1" w:color="C00000"/>
          <w:left w:val="single" w:sz="4" w:space="4" w:color="C00000"/>
          <w:bottom w:val="single" w:sz="4" w:space="1" w:color="C00000"/>
          <w:right w:val="single" w:sz="4" w:space="4" w:color="C00000"/>
        </w:pBdr>
        <w:tabs>
          <w:tab w:val="clear" w:pos="720"/>
        </w:tabs>
        <w:spacing w:before="120" w:after="120" w:line="276" w:lineRule="auto"/>
        <w:ind w:left="993" w:right="566" w:hanging="426"/>
        <w:jc w:val="both"/>
        <w:rPr>
          <w:rFonts w:ascii="Courier New" w:hAnsi="Courier New" w:cs="Courier New"/>
          <w:sz w:val="24"/>
          <w:szCs w:val="24"/>
        </w:rPr>
      </w:pPr>
      <w:r w:rsidRPr="000142C8">
        <w:rPr>
          <w:rFonts w:ascii="Courier New" w:hAnsi="Courier New" w:cs="Courier New"/>
          <w:sz w:val="24"/>
          <w:szCs w:val="24"/>
        </w:rPr>
        <w:t>Havendo identificação técnica de algum exemplar que demande acompanhamento ou intervenção, quais providências são previstas pelos procedimentos adotados pela Secretaria, tais como monitoramento, manejo, poda ou, quando tecnicamente indicada e legalmente cabível, eventual supressão?</w:t>
      </w:r>
    </w:p>
    <w:p w:rsidR="00872041" w:rsidRPr="000142C8" w:rsidP="00872041" w14:paraId="45C0EF4F" w14:textId="77777777">
      <w:pPr>
        <w:rPr>
          <w:rFonts w:ascii="Courier New" w:hAnsi="Courier New" w:cs="Courier New"/>
          <w:sz w:val="6"/>
          <w:szCs w:val="6"/>
        </w:rPr>
      </w:pPr>
    </w:p>
    <w:p w:rsidR="000142C8" w:rsidRPr="000142C8" w:rsidP="000142C8" w14:paraId="33DCF441" w14:textId="7CC16A3B">
      <w:pPr>
        <w:numPr>
          <w:ilvl w:val="0"/>
          <w:numId w:val="13"/>
        </w:numPr>
        <w:pBdr>
          <w:top w:val="single" w:sz="4" w:space="1" w:color="C00000"/>
          <w:left w:val="single" w:sz="4" w:space="4" w:color="C00000"/>
          <w:bottom w:val="single" w:sz="4" w:space="1" w:color="C00000"/>
          <w:right w:val="single" w:sz="4" w:space="4" w:color="C00000"/>
        </w:pBdr>
        <w:tabs>
          <w:tab w:val="clear" w:pos="720"/>
        </w:tabs>
        <w:spacing w:before="120" w:after="120" w:line="276" w:lineRule="auto"/>
        <w:ind w:left="993" w:right="566" w:hanging="426"/>
        <w:jc w:val="both"/>
        <w:rPr>
          <w:rFonts w:ascii="Courier New" w:hAnsi="Courier New" w:cs="Courier New"/>
          <w:sz w:val="24"/>
          <w:szCs w:val="24"/>
        </w:rPr>
      </w:pPr>
      <w:r w:rsidRPr="000142C8">
        <w:rPr>
          <w:rFonts w:ascii="Courier New" w:hAnsi="Courier New" w:cs="Courier New"/>
          <w:sz w:val="24"/>
          <w:szCs w:val="24"/>
        </w:rPr>
        <w:t>Existe programação de inspeções ou manutenção periódica da arborização dessa praça? Em caso afirmativo, solicita-se informar a periodicidade ou o planejamento atualmente existente.</w:t>
      </w:r>
    </w:p>
    <w:p w:rsidR="000142C8" w:rsidRPr="000142C8" w:rsidP="00872041" w14:paraId="4D9A4F31" w14:textId="77777777">
      <w:pPr>
        <w:rPr>
          <w:rFonts w:ascii="Courier New" w:hAnsi="Courier New" w:cs="Courier New"/>
          <w:sz w:val="6"/>
          <w:szCs w:val="6"/>
        </w:rPr>
      </w:pPr>
    </w:p>
    <w:p w:rsidR="000142C8" w:rsidRPr="000142C8" w:rsidP="000142C8" w14:paraId="36439C3B" w14:textId="1E8F117E">
      <w:pPr>
        <w:numPr>
          <w:ilvl w:val="0"/>
          <w:numId w:val="13"/>
        </w:numPr>
        <w:pBdr>
          <w:top w:val="single" w:sz="4" w:space="1" w:color="C00000"/>
          <w:left w:val="single" w:sz="4" w:space="4" w:color="C00000"/>
          <w:bottom w:val="single" w:sz="4" w:space="1" w:color="C00000"/>
          <w:right w:val="single" w:sz="4" w:space="4" w:color="C00000"/>
        </w:pBdr>
        <w:tabs>
          <w:tab w:val="clear" w:pos="720"/>
        </w:tabs>
        <w:spacing w:before="120" w:after="120" w:line="276" w:lineRule="auto"/>
        <w:ind w:left="993" w:right="566" w:hanging="426"/>
        <w:jc w:val="both"/>
        <w:rPr>
          <w:rFonts w:ascii="Courier New" w:hAnsi="Courier New" w:cs="Courier New"/>
          <w:sz w:val="24"/>
          <w:szCs w:val="24"/>
        </w:rPr>
      </w:pPr>
      <w:r w:rsidRPr="000142C8">
        <w:rPr>
          <w:rFonts w:ascii="Courier New" w:hAnsi="Courier New" w:cs="Courier New"/>
          <w:sz w:val="24"/>
          <w:szCs w:val="24"/>
        </w:rPr>
        <w:t>A árvore que caiu recentemente já havia sido objeto de vistoria, solicitação de avaliação, poda, manejo ou outro procedimento anterior por parte da Administração Municipal? Em caso positivo, solicita-se informar, na medida do possível, as datas e providências adotadas.</w:t>
      </w:r>
    </w:p>
    <w:p w:rsidR="000142C8" w:rsidRPr="000142C8" w:rsidP="00872041" w14:paraId="1C885C24" w14:textId="77777777">
      <w:pPr>
        <w:rPr>
          <w:rFonts w:ascii="Courier New" w:hAnsi="Courier New" w:cs="Courier New"/>
          <w:sz w:val="6"/>
          <w:szCs w:val="6"/>
        </w:rPr>
      </w:pPr>
    </w:p>
    <w:p w:rsidR="000142C8" w:rsidRPr="000142C8" w:rsidP="000142C8" w14:paraId="34866F4E" w14:textId="77777777">
      <w:pPr>
        <w:spacing w:before="120" w:after="120" w:line="276" w:lineRule="auto"/>
        <w:ind w:firstLine="567"/>
        <w:jc w:val="both"/>
        <w:rPr>
          <w:rFonts w:ascii="Courier New" w:hAnsi="Courier New" w:cs="Courier New"/>
          <w:sz w:val="24"/>
          <w:szCs w:val="24"/>
        </w:rPr>
      </w:pPr>
      <w:r w:rsidRPr="000142C8">
        <w:rPr>
          <w:rFonts w:ascii="Courier New" w:hAnsi="Courier New" w:cs="Courier New"/>
          <w:i/>
          <w:iCs/>
          <w:sz w:val="24"/>
          <w:szCs w:val="24"/>
        </w:rPr>
        <w:t>Ex</w:t>
      </w:r>
      <w:r w:rsidRPr="000142C8">
        <w:rPr>
          <w:rFonts w:ascii="Courier New" w:hAnsi="Courier New" w:cs="Courier New"/>
          <w:i/>
          <w:iCs/>
          <w:sz w:val="24"/>
          <w:szCs w:val="24"/>
        </w:rPr>
        <w:t xml:space="preserve"> positis</w:t>
      </w:r>
      <w:r w:rsidRPr="000142C8">
        <w:rPr>
          <w:rFonts w:ascii="Courier New" w:hAnsi="Courier New" w:cs="Courier New"/>
          <w:sz w:val="24"/>
          <w:szCs w:val="24"/>
        </w:rPr>
        <w:t xml:space="preserve">, </w:t>
      </w:r>
      <w:r w:rsidRPr="000142C8">
        <w:rPr>
          <w:rFonts w:ascii="Courier New" w:hAnsi="Courier New" w:cs="Courier New"/>
          <w:sz w:val="24"/>
          <w:szCs w:val="24"/>
        </w:rPr>
        <w:t xml:space="preserve">o pedido de informações ora formulado reveste-se de caráter estritamente </w:t>
      </w:r>
      <w:r w:rsidRPr="000142C8">
        <w:rPr>
          <w:rFonts w:ascii="Courier New" w:hAnsi="Courier New" w:cs="Courier New"/>
          <w:b/>
          <w:bCs/>
          <w:sz w:val="24"/>
          <w:szCs w:val="24"/>
        </w:rPr>
        <w:t xml:space="preserve">preventivo, cooperativo e </w:t>
      </w:r>
      <w:r w:rsidRPr="000142C8">
        <w:rPr>
          <w:rFonts w:ascii="Courier New" w:hAnsi="Courier New" w:cs="Courier New"/>
          <w:b/>
          <w:bCs/>
          <w:sz w:val="24"/>
          <w:szCs w:val="24"/>
        </w:rPr>
        <w:t>institucional</w:t>
      </w:r>
      <w:r w:rsidRPr="000142C8">
        <w:rPr>
          <w:rFonts w:ascii="Courier New" w:hAnsi="Courier New" w:cs="Courier New"/>
          <w:sz w:val="24"/>
          <w:szCs w:val="24"/>
        </w:rPr>
        <w:t>, buscando conhecer as condições da arborização do referido espaço público e o planejamento técnico da Administração, sem antecipar juízo acerca da necessidade de poda, supressão ou qualquer outra intervenção.</w:t>
      </w:r>
    </w:p>
    <w:p w:rsidR="000142C8" w:rsidRPr="000142C8" w:rsidP="000142C8" w14:paraId="2468C7E6" w14:textId="77777777">
      <w:pPr>
        <w:spacing w:before="120" w:after="120" w:line="276" w:lineRule="auto"/>
        <w:ind w:firstLine="567"/>
        <w:jc w:val="both"/>
        <w:rPr>
          <w:rFonts w:ascii="Courier New" w:hAnsi="Courier New" w:cs="Courier New"/>
          <w:sz w:val="24"/>
          <w:szCs w:val="24"/>
        </w:rPr>
      </w:pPr>
      <w:r w:rsidRPr="000142C8">
        <w:rPr>
          <w:rFonts w:ascii="Courier New" w:hAnsi="Courier New" w:cs="Courier New"/>
          <w:sz w:val="24"/>
          <w:szCs w:val="24"/>
        </w:rPr>
        <w:t>Reafirmando o preceito fundamental de que o Legislativo e o Executivo são Poderes independentes e harmônicos entre si, a elucidação técnica dos quesitos permitirá prestar informações adequadas aos moradores da região e contribuir para o acompanhamento das condições de segurança e conservação do espaço público, aguardando-se a manifestação desta municipalidade dentro do prazo legal fixado pela Lei Orgânica de Mogi Mirim.</w:t>
      </w:r>
    </w:p>
    <w:p w:rsidR="007571D2" w:rsidRPr="000142C8" w:rsidP="00D022E8" w14:paraId="12937655" w14:textId="50D0BFF5">
      <w:pPr>
        <w:spacing w:before="120" w:after="120" w:line="276" w:lineRule="auto"/>
        <w:ind w:firstLine="567"/>
        <w:jc w:val="both"/>
        <w:rPr>
          <w:rFonts w:ascii="Courier New" w:hAnsi="Courier New" w:cs="Courier New"/>
          <w:bCs/>
          <w:kern w:val="3"/>
          <w:sz w:val="24"/>
          <w:szCs w:val="24"/>
        </w:rPr>
      </w:pPr>
      <w:r w:rsidRPr="000142C8">
        <w:rPr>
          <w:rFonts w:ascii="Courier New" w:hAnsi="Courier New" w:cs="Courier New"/>
          <w:sz w:val="24"/>
          <w:szCs w:val="24"/>
        </w:rPr>
        <w:t xml:space="preserve">Em tempo, </w:t>
      </w:r>
      <w:r w:rsidRPr="000142C8">
        <w:rPr>
          <w:rFonts w:ascii="Courier New" w:hAnsi="Courier New" w:cs="Courier New"/>
          <w:bCs/>
          <w:kern w:val="3"/>
          <w:sz w:val="24"/>
          <w:szCs w:val="24"/>
        </w:rPr>
        <w:t>reitero os protestos de respeito e consideração.</w:t>
      </w:r>
    </w:p>
    <w:p w:rsidR="000142C8" w:rsidRPr="000142C8" w:rsidP="00D022E8" w14:paraId="59E8EB9E" w14:textId="77777777">
      <w:pPr>
        <w:spacing w:before="120" w:after="120" w:line="276" w:lineRule="auto"/>
        <w:ind w:firstLine="567"/>
        <w:jc w:val="both"/>
        <w:rPr>
          <w:rFonts w:ascii="Courier New" w:hAnsi="Courier New" w:cs="Courier New"/>
          <w:sz w:val="24"/>
          <w:szCs w:val="24"/>
        </w:rPr>
      </w:pPr>
    </w:p>
    <w:p w:rsidR="007571D2" w:rsidRPr="000142C8" w:rsidP="000142C8" w14:paraId="3B47A36A" w14:textId="03923DB2">
      <w:pPr>
        <w:spacing w:before="120" w:after="120" w:line="276" w:lineRule="auto"/>
        <w:jc w:val="both"/>
        <w:rPr>
          <w:rFonts w:ascii="Courier New" w:hAnsi="Courier New" w:cs="Courier New"/>
          <w:i/>
          <w:iCs/>
          <w:sz w:val="23"/>
          <w:szCs w:val="23"/>
        </w:rPr>
      </w:pPr>
      <w:r w:rsidRPr="000142C8">
        <w:rPr>
          <w:rFonts w:ascii="Courier New" w:hAnsi="Courier New" w:cs="Courier New"/>
          <w:i/>
          <w:iCs/>
          <w:sz w:val="23"/>
          <w:szCs w:val="23"/>
        </w:rPr>
        <w:t xml:space="preserve">Sala das Sessões “Vereador Santo </w:t>
      </w:r>
      <w:r w:rsidRPr="000142C8">
        <w:rPr>
          <w:rFonts w:ascii="Courier New" w:hAnsi="Courier New" w:cs="Courier New"/>
          <w:i/>
          <w:iCs/>
          <w:sz w:val="23"/>
          <w:szCs w:val="23"/>
        </w:rPr>
        <w:t>Róttoli</w:t>
      </w:r>
      <w:r w:rsidRPr="000142C8">
        <w:rPr>
          <w:rFonts w:ascii="Courier New" w:hAnsi="Courier New" w:cs="Courier New"/>
          <w:i/>
          <w:iCs/>
          <w:sz w:val="23"/>
          <w:szCs w:val="23"/>
        </w:rPr>
        <w:t xml:space="preserve">”, </w:t>
      </w:r>
      <w:r w:rsidRPr="000142C8">
        <w:rPr>
          <w:rFonts w:ascii="Courier New" w:hAnsi="Courier New" w:cs="Courier New"/>
          <w:i/>
          <w:iCs/>
          <w:sz w:val="23"/>
          <w:szCs w:val="23"/>
        </w:rPr>
        <w:fldChar w:fldCharType="begin"/>
      </w:r>
      <w:r w:rsidRPr="000142C8">
        <w:rPr>
          <w:rFonts w:ascii="Courier New" w:hAnsi="Courier New" w:cs="Courier New"/>
          <w:i/>
          <w:iCs/>
          <w:sz w:val="23"/>
          <w:szCs w:val="23"/>
        </w:rPr>
        <w:instrText xml:space="preserve"> TIME \@ "d' de 'MMMM' de 'yyyy" </w:instrText>
      </w:r>
      <w:r w:rsidRPr="000142C8">
        <w:rPr>
          <w:rFonts w:ascii="Courier New" w:hAnsi="Courier New" w:cs="Courier New"/>
          <w:i/>
          <w:iCs/>
          <w:sz w:val="23"/>
          <w:szCs w:val="23"/>
        </w:rPr>
        <w:fldChar w:fldCharType="separate"/>
      </w:r>
      <w:r w:rsidRPr="000142C8">
        <w:rPr>
          <w:rFonts w:ascii="Courier New" w:hAnsi="Courier New" w:cs="Courier New"/>
          <w:i/>
          <w:iCs/>
          <w:sz w:val="23"/>
          <w:szCs w:val="23"/>
        </w:rPr>
        <w:t>25 de setembro de 2026</w:t>
      </w:r>
      <w:r w:rsidRPr="000142C8">
        <w:rPr>
          <w:rFonts w:ascii="Courier New" w:hAnsi="Courier New" w:cs="Courier New"/>
          <w:i/>
          <w:iCs/>
          <w:sz w:val="23"/>
          <w:szCs w:val="23"/>
        </w:rPr>
        <w:fldChar w:fldCharType="end"/>
      </w:r>
      <w:r w:rsidRPr="000142C8">
        <w:rPr>
          <w:rFonts w:ascii="Courier New" w:hAnsi="Courier New" w:cs="Courier New"/>
          <w:i/>
          <w:iCs/>
          <w:sz w:val="23"/>
          <w:szCs w:val="23"/>
        </w:rPr>
        <w:t>.</w:t>
      </w:r>
    </w:p>
    <w:p w:rsidR="007571D2" w:rsidRPr="000142C8" w:rsidP="00D022E8" w14:paraId="46550016" w14:textId="77777777">
      <w:pPr>
        <w:spacing w:before="120" w:after="120" w:line="276" w:lineRule="auto"/>
        <w:jc w:val="center"/>
        <w:rPr>
          <w:rFonts w:ascii="Courier New" w:hAnsi="Courier New" w:cs="Courier New"/>
          <w:sz w:val="24"/>
          <w:szCs w:val="24"/>
        </w:rPr>
      </w:pPr>
    </w:p>
    <w:p w:rsidR="00026902" w:rsidRPr="000142C8" w:rsidP="00D022E8" w14:paraId="15E79CEE" w14:textId="77777777">
      <w:pPr>
        <w:spacing w:before="120" w:after="120" w:line="276" w:lineRule="auto"/>
        <w:jc w:val="center"/>
        <w:rPr>
          <w:rFonts w:ascii="Courier New" w:hAnsi="Courier New" w:cs="Courier New"/>
          <w:sz w:val="24"/>
          <w:szCs w:val="24"/>
        </w:rPr>
      </w:pPr>
    </w:p>
    <w:p w:rsidR="002D16B7" w:rsidRPr="000142C8" w:rsidP="00D022E8" w14:paraId="13D22FAF" w14:textId="77777777">
      <w:pPr>
        <w:spacing w:before="120" w:after="120" w:line="276" w:lineRule="auto"/>
        <w:jc w:val="center"/>
        <w:rPr>
          <w:rFonts w:ascii="Courier New" w:hAnsi="Courier New" w:cs="Courier New"/>
          <w:sz w:val="24"/>
          <w:szCs w:val="24"/>
        </w:rPr>
      </w:pPr>
    </w:p>
    <w:p w:rsidR="007571D2" w:rsidRPr="000142C8" w:rsidP="00D022E8" w14:paraId="45F11905" w14:textId="77777777">
      <w:pPr>
        <w:spacing w:before="120" w:after="120" w:line="276" w:lineRule="auto"/>
        <w:jc w:val="center"/>
        <w:rPr>
          <w:rFonts w:ascii="Courier New" w:hAnsi="Courier New" w:cs="Courier New"/>
          <w:sz w:val="24"/>
          <w:szCs w:val="24"/>
        </w:rPr>
      </w:pPr>
      <w:r w:rsidRPr="000142C8">
        <w:rPr>
          <w:rFonts w:ascii="Courier New" w:hAnsi="Courier New" w:cs="Courier New"/>
          <w:i/>
          <w:iCs/>
          <w:sz w:val="24"/>
          <w:szCs w:val="24"/>
        </w:rPr>
        <w:t>(assinado digitalmente)</w:t>
      </w:r>
    </w:p>
    <w:p w:rsidR="00B36175" w:rsidRPr="000142C8" w:rsidP="00D022E8" w14:paraId="1EEF621E" w14:textId="0C66E93E">
      <w:pPr>
        <w:spacing w:before="120" w:after="120" w:line="276" w:lineRule="auto"/>
        <w:jc w:val="center"/>
        <w:rPr>
          <w:rFonts w:ascii="Courier New" w:hAnsi="Courier New" w:cs="Courier New"/>
          <w:b/>
          <w:bCs/>
          <w:sz w:val="24"/>
          <w:szCs w:val="24"/>
        </w:rPr>
      </w:pPr>
      <w:r w:rsidRPr="000142C8">
        <w:rPr>
          <w:rFonts w:ascii="Courier New" w:hAnsi="Courier New" w:cs="Courier New"/>
          <w:b/>
          <w:bCs/>
          <w:sz w:val="24"/>
          <w:szCs w:val="24"/>
        </w:rPr>
        <w:t>VEREADOR ERNANI LUIZ DONATTI GRAGNANELLO</w:t>
      </w:r>
      <w:r w:rsidRPr="000142C8">
        <w:rPr>
          <w:rFonts w:ascii="Courier New" w:hAnsi="Courier New" w:cs="Courier New"/>
          <w:b/>
          <w:bCs/>
          <w:sz w:val="24"/>
          <w:szCs w:val="24"/>
        </w:rPr>
        <w:br/>
      </w:r>
      <w:r w:rsidRPr="000142C8" w:rsidR="00D73096">
        <w:rPr>
          <w:rFonts w:ascii="Courier New" w:hAnsi="Courier New" w:cs="Courier New"/>
          <w:b/>
          <w:bCs/>
          <w:sz w:val="24"/>
          <w:szCs w:val="24"/>
        </w:rPr>
        <w:t>PARTIDO DOS TRABALHADORES (PT)</w:t>
      </w:r>
    </w:p>
    <w:p w:rsidR="00031FEB" w:rsidRPr="000142C8" w:rsidP="00D022E8" w14:paraId="4D4D98F4" w14:textId="424428F6">
      <w:pPr>
        <w:suppressAutoHyphens w:val="0"/>
        <w:spacing w:before="120" w:after="120" w:line="276" w:lineRule="auto"/>
        <w:jc w:val="center"/>
        <w:rPr>
          <w:rFonts w:ascii="Courier New" w:hAnsi="Courier New" w:cs="Courier New"/>
          <w:bCs/>
          <w:kern w:val="3"/>
          <w:sz w:val="24"/>
          <w:szCs w:val="24"/>
        </w:rPr>
      </w:pPr>
      <w:r w:rsidRPr="000142C8">
        <w:rPr>
          <w:rFonts w:ascii="Courier New" w:hAnsi="Courier New" w:cs="Courier New"/>
          <w:b/>
          <w:noProof/>
          <w:sz w:val="24"/>
          <w:szCs w:val="24"/>
        </w:rPr>
        <w:drawing>
          <wp:inline distT="0" distB="0" distL="0" distR="0">
            <wp:extent cx="2422144" cy="1123950"/>
            <wp:effectExtent l="0" t="0" r="0" b="0"/>
            <wp:docPr id="13892006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3520" name="Imagem 2"/>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rcRect l="7288" t="19460" r="7742" b="25128"/>
                    <a:stretch>
                      <a:fillRect/>
                    </a:stretch>
                  </pic:blipFill>
                  <pic:spPr bwMode="auto">
                    <a:xfrm>
                      <a:off x="0" y="0"/>
                      <a:ext cx="2456363" cy="1139828"/>
                    </a:xfrm>
                    <a:prstGeom prst="rect">
                      <a:avLst/>
                    </a:prstGeom>
                    <a:noFill/>
                    <a:ln>
                      <a:noFill/>
                    </a:ln>
                  </pic:spPr>
                </pic:pic>
              </a:graphicData>
            </a:graphic>
          </wp:inline>
        </w:drawing>
      </w:r>
    </w:p>
    <w:sectPr w:rsidSect="002D25FF">
      <w:headerReference w:type="default" r:id="rId6"/>
      <w:footerReference w:type="default" r:id="rId7"/>
      <w:pgSz w:w="11906" w:h="16838" w:code="9"/>
      <w:pgMar w:top="1985" w:right="1134" w:bottom="1134" w:left="1701" w:header="680" w:footer="284"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Courier New" w:hAnsi="Courier New" w:cs="Courier New"/>
        <w:color w:val="171717" w:themeColor="background2" w:themeShade="1A"/>
        <w:sz w:val="18"/>
        <w:szCs w:val="18"/>
      </w:rPr>
      <w:id w:val="-1695989768"/>
      <w:docPartObj>
        <w:docPartGallery w:val="Page Numbers (Bottom of Page)"/>
        <w:docPartUnique/>
      </w:docPartObj>
    </w:sdtPr>
    <w:sdtContent>
      <w:sdt>
        <w:sdtPr>
          <w:rPr>
            <w:rFonts w:ascii="Courier New" w:hAnsi="Courier New" w:cs="Courier New"/>
            <w:color w:val="171717" w:themeColor="background2" w:themeShade="1A"/>
            <w:sz w:val="18"/>
            <w:szCs w:val="18"/>
          </w:rPr>
          <w:id w:val="-1769616900"/>
          <w:docPartObj>
            <w:docPartGallery w:val="Page Numbers (Top of Page)"/>
            <w:docPartUnique/>
          </w:docPartObj>
        </w:sdtPr>
        <w:sdtContent>
          <w:p w:rsidR="00962D1C" w:rsidRPr="00962D1C" w14:paraId="48CF8B76" w14:textId="77777777">
            <w:pPr>
              <w:pStyle w:val="Footer"/>
              <w:jc w:val="right"/>
              <w:rPr>
                <w:rFonts w:ascii="Courier New" w:hAnsi="Courier New" w:cs="Courier New"/>
                <w:color w:val="171717" w:themeColor="background2" w:themeShade="1A"/>
                <w:sz w:val="18"/>
                <w:szCs w:val="18"/>
              </w:rPr>
            </w:pPr>
          </w:p>
          <w:p w:rsidR="00245209" w:rsidRPr="00962D1C" w:rsidP="00962D1C" w14:paraId="6F3CD22F" w14:textId="38A2EE43">
            <w:pPr>
              <w:pStyle w:val="Footer"/>
              <w:jc w:val="right"/>
              <w:rPr>
                <w:rFonts w:ascii="Courier New" w:hAnsi="Courier New" w:cs="Courier New"/>
                <w:b/>
                <w:bCs/>
                <w:color w:val="171717" w:themeColor="background2" w:themeShade="1A"/>
                <w:sz w:val="18"/>
                <w:szCs w:val="18"/>
              </w:rPr>
            </w:pPr>
            <w:r w:rsidRPr="00962D1C">
              <w:rPr>
                <w:rFonts w:ascii="Courier New" w:hAnsi="Courier New" w:cs="Courier New"/>
                <w:color w:val="171717" w:themeColor="background2" w:themeShade="1A"/>
                <w:sz w:val="18"/>
                <w:szCs w:val="18"/>
              </w:rPr>
              <w:t xml:space="preserve">Página </w:t>
            </w:r>
            <w:r w:rsidRPr="00962D1C">
              <w:rPr>
                <w:rFonts w:ascii="Courier New" w:hAnsi="Courier New" w:cs="Courier New"/>
                <w:b/>
                <w:bCs/>
                <w:color w:val="171717" w:themeColor="background2" w:themeShade="1A"/>
                <w:sz w:val="18"/>
                <w:szCs w:val="18"/>
              </w:rPr>
              <w:fldChar w:fldCharType="begin"/>
            </w:r>
            <w:r w:rsidRPr="00962D1C">
              <w:rPr>
                <w:rFonts w:ascii="Courier New" w:hAnsi="Courier New" w:cs="Courier New"/>
                <w:b/>
                <w:bCs/>
                <w:color w:val="171717" w:themeColor="background2" w:themeShade="1A"/>
                <w:sz w:val="18"/>
                <w:szCs w:val="18"/>
              </w:rPr>
              <w:instrText>PAGE</w:instrText>
            </w:r>
            <w:r w:rsidRPr="00962D1C">
              <w:rPr>
                <w:rFonts w:ascii="Courier New" w:hAnsi="Courier New" w:cs="Courier New"/>
                <w:b/>
                <w:bCs/>
                <w:color w:val="171717" w:themeColor="background2" w:themeShade="1A"/>
                <w:sz w:val="18"/>
                <w:szCs w:val="18"/>
              </w:rPr>
              <w:fldChar w:fldCharType="separate"/>
            </w:r>
            <w:r w:rsidRPr="00962D1C">
              <w:rPr>
                <w:rFonts w:ascii="Courier New" w:hAnsi="Courier New" w:cs="Courier New"/>
                <w:b/>
                <w:bCs/>
                <w:color w:val="171717" w:themeColor="background2" w:themeShade="1A"/>
                <w:sz w:val="18"/>
                <w:szCs w:val="18"/>
              </w:rPr>
              <w:t>3</w:t>
            </w:r>
            <w:r w:rsidRPr="00962D1C">
              <w:rPr>
                <w:rFonts w:ascii="Courier New" w:hAnsi="Courier New" w:cs="Courier New"/>
                <w:b/>
                <w:bCs/>
                <w:color w:val="171717" w:themeColor="background2" w:themeShade="1A"/>
                <w:sz w:val="18"/>
                <w:szCs w:val="18"/>
              </w:rPr>
              <w:fldChar w:fldCharType="end"/>
            </w:r>
            <w:r w:rsidRPr="00962D1C">
              <w:rPr>
                <w:rFonts w:ascii="Courier New" w:hAnsi="Courier New" w:cs="Courier New"/>
                <w:color w:val="171717" w:themeColor="background2" w:themeShade="1A"/>
                <w:sz w:val="18"/>
                <w:szCs w:val="18"/>
              </w:rPr>
              <w:t xml:space="preserve"> de </w:t>
            </w:r>
            <w:r w:rsidRPr="00962D1C">
              <w:rPr>
                <w:rFonts w:ascii="Courier New" w:hAnsi="Courier New" w:cs="Courier New"/>
                <w:b/>
                <w:bCs/>
                <w:color w:val="171717" w:themeColor="background2" w:themeShade="1A"/>
                <w:sz w:val="18"/>
                <w:szCs w:val="18"/>
              </w:rPr>
              <w:fldChar w:fldCharType="begin"/>
            </w:r>
            <w:r w:rsidRPr="00962D1C">
              <w:rPr>
                <w:rFonts w:ascii="Courier New" w:hAnsi="Courier New" w:cs="Courier New"/>
                <w:b/>
                <w:bCs/>
                <w:color w:val="171717" w:themeColor="background2" w:themeShade="1A"/>
                <w:sz w:val="18"/>
                <w:szCs w:val="18"/>
              </w:rPr>
              <w:instrText>NUMPAGES</w:instrText>
            </w:r>
            <w:r w:rsidRPr="00962D1C">
              <w:rPr>
                <w:rFonts w:ascii="Courier New" w:hAnsi="Courier New" w:cs="Courier New"/>
                <w:b/>
                <w:bCs/>
                <w:color w:val="171717" w:themeColor="background2" w:themeShade="1A"/>
                <w:sz w:val="18"/>
                <w:szCs w:val="18"/>
              </w:rPr>
              <w:fldChar w:fldCharType="separate"/>
            </w:r>
            <w:r w:rsidRPr="00962D1C">
              <w:rPr>
                <w:rFonts w:ascii="Courier New" w:hAnsi="Courier New" w:cs="Courier New"/>
                <w:b/>
                <w:bCs/>
                <w:color w:val="171717" w:themeColor="background2" w:themeShade="1A"/>
                <w:sz w:val="18"/>
                <w:szCs w:val="18"/>
              </w:rPr>
              <w:t>3</w:t>
            </w:r>
            <w:r w:rsidRPr="00962D1C">
              <w:rPr>
                <w:rFonts w:ascii="Courier New" w:hAnsi="Courier New" w:cs="Courier New"/>
                <w:b/>
                <w:bCs/>
                <w:color w:val="171717" w:themeColor="background2" w:themeShade="1A"/>
                <w:sz w:val="18"/>
                <w:szCs w:val="18"/>
              </w:rPr>
              <w:fldChar w:fldCharType="end"/>
            </w:r>
          </w:p>
        </w:sdtContent>
      </w:sdt>
    </w:sdtContent>
  </w:sdt>
  <w:p w:rsidR="007E3DC3" w:rsidRPr="00962D1C" w:rsidP="007E3DC3" w14:paraId="3F9E1FE5" w14:textId="77777777">
    <w:pPr>
      <w:pStyle w:val="Footer"/>
      <w:rPr>
        <w:rFonts w:ascii="Courier New" w:hAnsi="Courier New" w:cs="Courier New"/>
        <w:color w:val="171717" w:themeColor="background2" w:themeShade="1A"/>
        <w:sz w:val="18"/>
        <w:szCs w:val="18"/>
      </w:rPr>
    </w:pPr>
    <w:r w:rsidRPr="00962D1C">
      <w:rPr>
        <w:rFonts w:ascii="Courier New" w:hAnsi="Courier New" w:cs="Courier New"/>
        <w:color w:val="171717" w:themeColor="background2" w:themeShade="1A"/>
        <w:sz w:val="18"/>
        <w:szCs w:val="18"/>
      </w:rPr>
      <w:t>Rua Dr. Jose Alves, nº 129, centro, Mogi Mirim/SP</w:t>
    </w:r>
  </w:p>
  <w:p w:rsidR="008060C7" w:rsidRPr="00962D1C" w:rsidP="007E3DC3" w14:paraId="5C0BB8E6" w14:textId="31A5C5B3">
    <w:pPr>
      <w:pStyle w:val="Footer"/>
      <w:rPr>
        <w:rFonts w:ascii="Courier New" w:hAnsi="Courier New" w:cs="Courier New"/>
        <w:color w:val="171717" w:themeColor="background2" w:themeShade="1A"/>
        <w:sz w:val="18"/>
        <w:szCs w:val="18"/>
      </w:rPr>
    </w:pPr>
    <w:r w:rsidRPr="00962D1C">
      <w:rPr>
        <w:rFonts w:ascii="Courier New" w:hAnsi="Courier New" w:cs="Courier New"/>
        <w:color w:val="171717" w:themeColor="background2" w:themeShade="1A"/>
        <w:sz w:val="18"/>
        <w:szCs w:val="18"/>
      </w:rPr>
      <w:t>Fone (019) 3814.1200 – Fax: (019) 3814.1224.</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8BB" w:rsidRPr="007256BA" w:rsidP="007F648B" w14:paraId="50644342" w14:textId="77777777">
    <w:pPr>
      <w:pStyle w:val="Header"/>
      <w:tabs>
        <w:tab w:val="clear" w:pos="4419"/>
        <w:tab w:val="clear" w:pos="8838"/>
      </w:tabs>
      <w:ind w:left="2268"/>
      <w:jc w:val="center"/>
      <w:rPr>
        <w:rFonts w:ascii="Courier New" w:hAnsi="Courier New" w:cs="Courier New"/>
        <w:b/>
        <w:sz w:val="34"/>
      </w:rPr>
    </w:pPr>
    <w:r w:rsidRPr="007256BA">
      <w:rPr>
        <w:rFonts w:ascii="Courier New" w:hAnsi="Courier New" w:cs="Courier New"/>
        <w:noProof/>
        <w:lang w:eastAsia="pt-BR"/>
      </w:rPr>
      <w:drawing>
        <wp:anchor distT="0" distB="0" distL="114300" distR="114300" simplePos="0" relativeHeight="251658240" behindDoc="0" locked="0" layoutInCell="1" allowOverlap="1">
          <wp:simplePos x="0" y="0"/>
          <wp:positionH relativeFrom="column">
            <wp:posOffset>76790</wp:posOffset>
          </wp:positionH>
          <wp:positionV relativeFrom="paragraph">
            <wp:posOffset>-240609</wp:posOffset>
          </wp:positionV>
          <wp:extent cx="1211720" cy="882061"/>
          <wp:effectExtent l="0" t="0" r="7620" b="0"/>
          <wp:wrapNone/>
          <wp:docPr id="1255320224" name="Imagem 1255320224"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03093" name="Picture 1" descr="brasaomm"/>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11720" cy="8820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56BA">
      <w:rPr>
        <w:rFonts w:ascii="Courier New" w:hAnsi="Courier New" w:cs="Courier New"/>
        <w:b/>
        <w:sz w:val="34"/>
      </w:rPr>
      <w:t>CÂMARA MUNICIPAL DE MOGI MIRIM</w:t>
    </w:r>
  </w:p>
  <w:p w:rsidR="00B638BB" w:rsidRPr="0057381F" w:rsidP="007F648B" w14:paraId="31751651" w14:textId="77777777">
    <w:pPr>
      <w:pStyle w:val="Header"/>
      <w:tabs>
        <w:tab w:val="clear" w:pos="4419"/>
      </w:tabs>
      <w:ind w:left="2268"/>
      <w:jc w:val="center"/>
      <w:rPr>
        <w:rFonts w:ascii="Courier New" w:hAnsi="Courier New" w:cs="Courier New"/>
        <w:sz w:val="32"/>
        <w:szCs w:val="32"/>
      </w:rPr>
    </w:pPr>
    <w:r w:rsidRPr="0057381F">
      <w:rPr>
        <w:rFonts w:ascii="Courier New" w:hAnsi="Courier New" w:cs="Courier New"/>
        <w:b/>
        <w:bCs/>
        <w:sz w:val="28"/>
        <w:szCs w:val="28"/>
      </w:rPr>
      <w:t>GABINETE DO VEREADOR ERNANI GRAGNANELLO</w:t>
    </w:r>
  </w:p>
  <w:p w:rsidR="00D878CD" w:rsidRPr="00B638BB" w:rsidP="00B638BB" w14:paraId="1A742442" w14:textId="6FACB9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573283"/>
    <w:multiLevelType w:val="multilevel"/>
    <w:tmpl w:val="6F78DBB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161111"/>
    <w:multiLevelType w:val="multilevel"/>
    <w:tmpl w:val="A542507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236744"/>
    <w:multiLevelType w:val="multilevel"/>
    <w:tmpl w:val="747C1CB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7E46B61"/>
    <w:multiLevelType w:val="multilevel"/>
    <w:tmpl w:val="A542507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35316EB"/>
    <w:multiLevelType w:val="hybridMultilevel"/>
    <w:tmpl w:val="C644D84E"/>
    <w:lvl w:ilvl="0">
      <w:start w:val="1"/>
      <w:numFmt w:val="bullet"/>
      <w:lvlText w:val=""/>
      <w:lvlJc w:val="left"/>
      <w:pPr>
        <w:ind w:left="1287" w:hanging="360"/>
      </w:pPr>
      <w:rPr>
        <w:rFonts w:ascii="Wingdings" w:hAnsi="Wingdings"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5">
    <w:nsid w:val="43902D86"/>
    <w:multiLevelType w:val="multilevel"/>
    <w:tmpl w:val="3D46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F04131F"/>
    <w:multiLevelType w:val="hybridMultilevel"/>
    <w:tmpl w:val="68E0CD80"/>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7">
    <w:nsid w:val="548672C1"/>
    <w:multiLevelType w:val="multilevel"/>
    <w:tmpl w:val="597EB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50C7B16"/>
    <w:multiLevelType w:val="multilevel"/>
    <w:tmpl w:val="3CB08A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F1287A"/>
    <w:multiLevelType w:val="multilevel"/>
    <w:tmpl w:val="0CEAD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616D0D"/>
    <w:multiLevelType w:val="multilevel"/>
    <w:tmpl w:val="BA387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C3E46F9"/>
    <w:multiLevelType w:val="multilevel"/>
    <w:tmpl w:val="043CE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2556B7F"/>
    <w:multiLevelType w:val="hybridMultilevel"/>
    <w:tmpl w:val="5B3C921A"/>
    <w:lvl w:ilvl="0">
      <w:start w:val="1"/>
      <w:numFmt w:val="decimal"/>
      <w:lvlText w:val="%1)"/>
      <w:lvlJc w:val="left"/>
      <w:pPr>
        <w:ind w:left="1428" w:hanging="360"/>
      </w:pPr>
      <w:rPr>
        <w:b/>
        <w:bCs/>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13">
    <w:nsid w:val="7D3B0B77"/>
    <w:multiLevelType w:val="multilevel"/>
    <w:tmpl w:val="0C78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D6C6EE3"/>
    <w:multiLevelType w:val="hybridMultilevel"/>
    <w:tmpl w:val="8CCABB6C"/>
    <w:lvl w:ilvl="0">
      <w:start w:val="1"/>
      <w:numFmt w:val="bullet"/>
      <w:lvlText w:val=""/>
      <w:lvlJc w:val="left"/>
      <w:pPr>
        <w:ind w:left="1287" w:hanging="360"/>
      </w:pPr>
      <w:rPr>
        <w:rFonts w:ascii="Wingdings" w:hAnsi="Wingdings"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num w:numId="1">
    <w:abstractNumId w:val="13"/>
  </w:num>
  <w:num w:numId="2">
    <w:abstractNumId w:val="14"/>
  </w:num>
  <w:num w:numId="3">
    <w:abstractNumId w:val="9"/>
  </w:num>
  <w:num w:numId="4">
    <w:abstractNumId w:val="7"/>
  </w:num>
  <w:num w:numId="5">
    <w:abstractNumId w:val="0"/>
  </w:num>
  <w:num w:numId="6">
    <w:abstractNumId w:val="12"/>
  </w:num>
  <w:num w:numId="7">
    <w:abstractNumId w:val="6"/>
  </w:num>
  <w:num w:numId="8">
    <w:abstractNumId w:val="2"/>
  </w:num>
  <w:num w:numId="9">
    <w:abstractNumId w:val="4"/>
  </w:num>
  <w:num w:numId="10">
    <w:abstractNumId w:val="5"/>
  </w:num>
  <w:num w:numId="11">
    <w:abstractNumId w:val="10"/>
  </w:num>
  <w:num w:numId="12">
    <w:abstractNumId w:val="8"/>
  </w:num>
  <w:num w:numId="13">
    <w:abstractNumId w:val="1"/>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CD"/>
    <w:rsid w:val="000047BB"/>
    <w:rsid w:val="000142C8"/>
    <w:rsid w:val="00026902"/>
    <w:rsid w:val="00031FEB"/>
    <w:rsid w:val="00037523"/>
    <w:rsid w:val="000428DB"/>
    <w:rsid w:val="00056D9C"/>
    <w:rsid w:val="0008668B"/>
    <w:rsid w:val="000B4EDA"/>
    <w:rsid w:val="000B5735"/>
    <w:rsid w:val="000C72F2"/>
    <w:rsid w:val="000E658D"/>
    <w:rsid w:val="000F672F"/>
    <w:rsid w:val="00106142"/>
    <w:rsid w:val="00124163"/>
    <w:rsid w:val="001277C1"/>
    <w:rsid w:val="00135632"/>
    <w:rsid w:val="00153665"/>
    <w:rsid w:val="00156CD3"/>
    <w:rsid w:val="00156E23"/>
    <w:rsid w:val="001610A9"/>
    <w:rsid w:val="00166FA5"/>
    <w:rsid w:val="00180649"/>
    <w:rsid w:val="00182771"/>
    <w:rsid w:val="00183AF0"/>
    <w:rsid w:val="001949B0"/>
    <w:rsid w:val="001959EF"/>
    <w:rsid w:val="001B42BA"/>
    <w:rsid w:val="001C02EC"/>
    <w:rsid w:val="001F3309"/>
    <w:rsid w:val="00200F1C"/>
    <w:rsid w:val="00241452"/>
    <w:rsid w:val="00243480"/>
    <w:rsid w:val="0024425A"/>
    <w:rsid w:val="00245209"/>
    <w:rsid w:val="00257241"/>
    <w:rsid w:val="0027575E"/>
    <w:rsid w:val="00296637"/>
    <w:rsid w:val="00296EA6"/>
    <w:rsid w:val="002C14C0"/>
    <w:rsid w:val="002C44D6"/>
    <w:rsid w:val="002C7842"/>
    <w:rsid w:val="002D16B7"/>
    <w:rsid w:val="002D25FF"/>
    <w:rsid w:val="002D2C82"/>
    <w:rsid w:val="002D68CE"/>
    <w:rsid w:val="002D704B"/>
    <w:rsid w:val="002F76C7"/>
    <w:rsid w:val="00307AFD"/>
    <w:rsid w:val="003226F4"/>
    <w:rsid w:val="00324503"/>
    <w:rsid w:val="00327030"/>
    <w:rsid w:val="003274BA"/>
    <w:rsid w:val="00332D04"/>
    <w:rsid w:val="003403D0"/>
    <w:rsid w:val="0035370A"/>
    <w:rsid w:val="00355277"/>
    <w:rsid w:val="00374AF7"/>
    <w:rsid w:val="003805F9"/>
    <w:rsid w:val="00386202"/>
    <w:rsid w:val="00395801"/>
    <w:rsid w:val="003E0416"/>
    <w:rsid w:val="00401038"/>
    <w:rsid w:val="00402140"/>
    <w:rsid w:val="0041397C"/>
    <w:rsid w:val="00422A0D"/>
    <w:rsid w:val="00426E1A"/>
    <w:rsid w:val="00452524"/>
    <w:rsid w:val="004622A3"/>
    <w:rsid w:val="00466795"/>
    <w:rsid w:val="004706AB"/>
    <w:rsid w:val="00481B75"/>
    <w:rsid w:val="00493ABC"/>
    <w:rsid w:val="004C4CD8"/>
    <w:rsid w:val="004C7ED8"/>
    <w:rsid w:val="004D0063"/>
    <w:rsid w:val="004D7FB4"/>
    <w:rsid w:val="004E3B1E"/>
    <w:rsid w:val="004E4ADA"/>
    <w:rsid w:val="004F1BCE"/>
    <w:rsid w:val="004F3753"/>
    <w:rsid w:val="004F516C"/>
    <w:rsid w:val="004F5376"/>
    <w:rsid w:val="004F7A40"/>
    <w:rsid w:val="00507EC7"/>
    <w:rsid w:val="00510DC1"/>
    <w:rsid w:val="00511DA2"/>
    <w:rsid w:val="00527739"/>
    <w:rsid w:val="00537FEA"/>
    <w:rsid w:val="00563209"/>
    <w:rsid w:val="00564B9E"/>
    <w:rsid w:val="0057381F"/>
    <w:rsid w:val="0059377F"/>
    <w:rsid w:val="005A6FC3"/>
    <w:rsid w:val="005C48FE"/>
    <w:rsid w:val="005D014E"/>
    <w:rsid w:val="005D1A64"/>
    <w:rsid w:val="005E33D2"/>
    <w:rsid w:val="005E52D1"/>
    <w:rsid w:val="005F4015"/>
    <w:rsid w:val="005F4D88"/>
    <w:rsid w:val="005F7DF0"/>
    <w:rsid w:val="00600ABE"/>
    <w:rsid w:val="00605473"/>
    <w:rsid w:val="006267C8"/>
    <w:rsid w:val="006319D1"/>
    <w:rsid w:val="006355F0"/>
    <w:rsid w:val="006516C8"/>
    <w:rsid w:val="00657DB6"/>
    <w:rsid w:val="0066388F"/>
    <w:rsid w:val="0068590A"/>
    <w:rsid w:val="006B2CD0"/>
    <w:rsid w:val="006B701B"/>
    <w:rsid w:val="006C3627"/>
    <w:rsid w:val="006C51EA"/>
    <w:rsid w:val="006D01AE"/>
    <w:rsid w:val="006D31CD"/>
    <w:rsid w:val="006D56EE"/>
    <w:rsid w:val="006E31FD"/>
    <w:rsid w:val="006F3588"/>
    <w:rsid w:val="00704898"/>
    <w:rsid w:val="00720772"/>
    <w:rsid w:val="007256BA"/>
    <w:rsid w:val="00727359"/>
    <w:rsid w:val="00744EB9"/>
    <w:rsid w:val="00744EFF"/>
    <w:rsid w:val="00747418"/>
    <w:rsid w:val="007571D2"/>
    <w:rsid w:val="0078781A"/>
    <w:rsid w:val="00792F39"/>
    <w:rsid w:val="007A3234"/>
    <w:rsid w:val="007A517A"/>
    <w:rsid w:val="007A702D"/>
    <w:rsid w:val="007C3AE5"/>
    <w:rsid w:val="007C6965"/>
    <w:rsid w:val="007C7F52"/>
    <w:rsid w:val="007D79C6"/>
    <w:rsid w:val="007E3DC3"/>
    <w:rsid w:val="007F5BB3"/>
    <w:rsid w:val="007F648B"/>
    <w:rsid w:val="008060C7"/>
    <w:rsid w:val="00815F08"/>
    <w:rsid w:val="00826BB5"/>
    <w:rsid w:val="00830B3D"/>
    <w:rsid w:val="00831801"/>
    <w:rsid w:val="0083529F"/>
    <w:rsid w:val="0084452E"/>
    <w:rsid w:val="00872041"/>
    <w:rsid w:val="008844E4"/>
    <w:rsid w:val="008A7123"/>
    <w:rsid w:val="008C2FCC"/>
    <w:rsid w:val="008C42BB"/>
    <w:rsid w:val="008D10B2"/>
    <w:rsid w:val="008E2705"/>
    <w:rsid w:val="00923162"/>
    <w:rsid w:val="0094153C"/>
    <w:rsid w:val="00954EDC"/>
    <w:rsid w:val="00962D1C"/>
    <w:rsid w:val="00986774"/>
    <w:rsid w:val="00991752"/>
    <w:rsid w:val="009974FC"/>
    <w:rsid w:val="009A34E3"/>
    <w:rsid w:val="009A51F6"/>
    <w:rsid w:val="009B5BE4"/>
    <w:rsid w:val="009D1ECF"/>
    <w:rsid w:val="009F6628"/>
    <w:rsid w:val="00A17BCA"/>
    <w:rsid w:val="00A23C0E"/>
    <w:rsid w:val="00A331D9"/>
    <w:rsid w:val="00A47FF5"/>
    <w:rsid w:val="00A56606"/>
    <w:rsid w:val="00A56CA5"/>
    <w:rsid w:val="00A57636"/>
    <w:rsid w:val="00A72861"/>
    <w:rsid w:val="00A8211F"/>
    <w:rsid w:val="00A830AC"/>
    <w:rsid w:val="00A83754"/>
    <w:rsid w:val="00A946B4"/>
    <w:rsid w:val="00A95CC5"/>
    <w:rsid w:val="00A97D4E"/>
    <w:rsid w:val="00AA44DC"/>
    <w:rsid w:val="00AC38CC"/>
    <w:rsid w:val="00AC39E3"/>
    <w:rsid w:val="00AC4BBE"/>
    <w:rsid w:val="00AD4535"/>
    <w:rsid w:val="00AE6E36"/>
    <w:rsid w:val="00B11CFB"/>
    <w:rsid w:val="00B1217C"/>
    <w:rsid w:val="00B24068"/>
    <w:rsid w:val="00B244CB"/>
    <w:rsid w:val="00B304F3"/>
    <w:rsid w:val="00B30920"/>
    <w:rsid w:val="00B36175"/>
    <w:rsid w:val="00B44AFA"/>
    <w:rsid w:val="00B61FB6"/>
    <w:rsid w:val="00B62CC6"/>
    <w:rsid w:val="00B638BB"/>
    <w:rsid w:val="00B75636"/>
    <w:rsid w:val="00B85B25"/>
    <w:rsid w:val="00B90DF4"/>
    <w:rsid w:val="00B97728"/>
    <w:rsid w:val="00BD12F2"/>
    <w:rsid w:val="00BD21C3"/>
    <w:rsid w:val="00BE3319"/>
    <w:rsid w:val="00C04C29"/>
    <w:rsid w:val="00C04FE4"/>
    <w:rsid w:val="00C211AD"/>
    <w:rsid w:val="00C2517C"/>
    <w:rsid w:val="00C31D75"/>
    <w:rsid w:val="00C372C4"/>
    <w:rsid w:val="00C421B1"/>
    <w:rsid w:val="00C7230D"/>
    <w:rsid w:val="00C95BB4"/>
    <w:rsid w:val="00C97C3B"/>
    <w:rsid w:val="00CA4CE7"/>
    <w:rsid w:val="00CC385D"/>
    <w:rsid w:val="00CE2081"/>
    <w:rsid w:val="00D022E8"/>
    <w:rsid w:val="00D06CAA"/>
    <w:rsid w:val="00D079E0"/>
    <w:rsid w:val="00D15103"/>
    <w:rsid w:val="00D168E9"/>
    <w:rsid w:val="00D448AF"/>
    <w:rsid w:val="00D464E5"/>
    <w:rsid w:val="00D51EBC"/>
    <w:rsid w:val="00D550D7"/>
    <w:rsid w:val="00D60B68"/>
    <w:rsid w:val="00D64727"/>
    <w:rsid w:val="00D706B5"/>
    <w:rsid w:val="00D73096"/>
    <w:rsid w:val="00D80661"/>
    <w:rsid w:val="00D878CD"/>
    <w:rsid w:val="00DA1EBB"/>
    <w:rsid w:val="00DD1C8A"/>
    <w:rsid w:val="00DD547B"/>
    <w:rsid w:val="00DF249B"/>
    <w:rsid w:val="00E26DB0"/>
    <w:rsid w:val="00E4672A"/>
    <w:rsid w:val="00E46ECB"/>
    <w:rsid w:val="00E52FF0"/>
    <w:rsid w:val="00E66BA2"/>
    <w:rsid w:val="00E84798"/>
    <w:rsid w:val="00E86BC6"/>
    <w:rsid w:val="00E96597"/>
    <w:rsid w:val="00E97A73"/>
    <w:rsid w:val="00EA5CF5"/>
    <w:rsid w:val="00EB5B27"/>
    <w:rsid w:val="00EB727B"/>
    <w:rsid w:val="00EE21B7"/>
    <w:rsid w:val="00EE29C1"/>
    <w:rsid w:val="00EF46EB"/>
    <w:rsid w:val="00F41235"/>
    <w:rsid w:val="00F518ED"/>
    <w:rsid w:val="00F554E4"/>
    <w:rsid w:val="00F65A30"/>
    <w:rsid w:val="00F87F27"/>
    <w:rsid w:val="00FA5381"/>
    <w:rsid w:val="00FC3520"/>
    <w:rsid w:val="00FC7119"/>
    <w:rsid w:val="00FF2A0C"/>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25C1E2D6-D4B8-409D-AA22-F561CB3E4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503"/>
    <w:pPr>
      <w:suppressAutoHyphens/>
      <w:spacing w:after="0" w:line="240" w:lineRule="auto"/>
    </w:pPr>
    <w:rPr>
      <w:rFonts w:ascii="Times New Roman" w:eastAsia="Times New Roman" w:hAnsi="Times New Roman" w:cs="Times New Roman"/>
      <w:kern w:val="0"/>
      <w:sz w:val="20"/>
      <w:szCs w:val="20"/>
      <w:lang w:eastAsia="zh-CN"/>
      <w14:ligatures w14:val="none"/>
    </w:rPr>
  </w:style>
  <w:style w:type="paragraph" w:styleId="Heading1">
    <w:name w:val="heading 1"/>
    <w:basedOn w:val="Normal"/>
    <w:next w:val="Normal"/>
    <w:link w:val="Ttulo1Char"/>
    <w:uiPriority w:val="9"/>
    <w:qFormat/>
    <w:rsid w:val="00D87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Ttulo2Char"/>
    <w:uiPriority w:val="9"/>
    <w:semiHidden/>
    <w:unhideWhenUsed/>
    <w:qFormat/>
    <w:rsid w:val="00D87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Ttulo3Char"/>
    <w:uiPriority w:val="9"/>
    <w:semiHidden/>
    <w:unhideWhenUsed/>
    <w:qFormat/>
    <w:rsid w:val="00D878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Ttulo4Char"/>
    <w:uiPriority w:val="9"/>
    <w:semiHidden/>
    <w:unhideWhenUsed/>
    <w:qFormat/>
    <w:rsid w:val="00D878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Ttulo5Char"/>
    <w:uiPriority w:val="9"/>
    <w:semiHidden/>
    <w:unhideWhenUsed/>
    <w:qFormat/>
    <w:rsid w:val="00D878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Ttulo6Char"/>
    <w:uiPriority w:val="9"/>
    <w:semiHidden/>
    <w:unhideWhenUsed/>
    <w:qFormat/>
    <w:rsid w:val="00D878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Ttulo7Char"/>
    <w:uiPriority w:val="9"/>
    <w:semiHidden/>
    <w:unhideWhenUsed/>
    <w:qFormat/>
    <w:rsid w:val="00D878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Ttulo8Char"/>
    <w:uiPriority w:val="9"/>
    <w:semiHidden/>
    <w:unhideWhenUsed/>
    <w:qFormat/>
    <w:rsid w:val="00D878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Ttulo9Char"/>
    <w:uiPriority w:val="9"/>
    <w:semiHidden/>
    <w:unhideWhenUsed/>
    <w:qFormat/>
    <w:rsid w:val="00D878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aoDireitaGrande">
    <w:name w:val="Citação Direita Grande"/>
    <w:basedOn w:val="Normal"/>
    <w:link w:val="CitaoDireitaGrandeChar"/>
    <w:qFormat/>
    <w:rsid w:val="00296637"/>
    <w:pPr>
      <w:ind w:left="2268"/>
      <w:jc w:val="both"/>
    </w:pPr>
    <w:rPr>
      <w:szCs w:val="24"/>
    </w:rPr>
  </w:style>
  <w:style w:type="character" w:customStyle="1" w:styleId="CitaoDireitaGrandeChar">
    <w:name w:val="Citação Direita Grande Char"/>
    <w:basedOn w:val="DefaultParagraphFont"/>
    <w:link w:val="CitaoDireitaGrande"/>
    <w:rsid w:val="00296637"/>
    <w:rPr>
      <w:sz w:val="20"/>
      <w:szCs w:val="24"/>
    </w:rPr>
  </w:style>
  <w:style w:type="character" w:customStyle="1" w:styleId="Ttulo1Char">
    <w:name w:val="Título 1 Char"/>
    <w:basedOn w:val="DefaultParagraphFont"/>
    <w:link w:val="Heading1"/>
    <w:uiPriority w:val="9"/>
    <w:rsid w:val="00D878C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DefaultParagraphFont"/>
    <w:link w:val="Heading2"/>
    <w:uiPriority w:val="9"/>
    <w:semiHidden/>
    <w:rsid w:val="00D878C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DefaultParagraphFont"/>
    <w:link w:val="Heading3"/>
    <w:uiPriority w:val="9"/>
    <w:semiHidden/>
    <w:rsid w:val="00D878CD"/>
    <w:rPr>
      <w:rFonts w:eastAsiaTheme="majorEastAsia" w:cstheme="majorBidi"/>
      <w:color w:val="0F4761" w:themeColor="accent1" w:themeShade="BF"/>
      <w:sz w:val="28"/>
      <w:szCs w:val="28"/>
    </w:rPr>
  </w:style>
  <w:style w:type="character" w:customStyle="1" w:styleId="Ttulo4Char">
    <w:name w:val="Título 4 Char"/>
    <w:basedOn w:val="DefaultParagraphFont"/>
    <w:link w:val="Heading4"/>
    <w:uiPriority w:val="9"/>
    <w:semiHidden/>
    <w:rsid w:val="00D878CD"/>
    <w:rPr>
      <w:rFonts w:eastAsiaTheme="majorEastAsia" w:cstheme="majorBidi"/>
      <w:i/>
      <w:iCs/>
      <w:color w:val="0F4761" w:themeColor="accent1" w:themeShade="BF"/>
    </w:rPr>
  </w:style>
  <w:style w:type="character" w:customStyle="1" w:styleId="Ttulo5Char">
    <w:name w:val="Título 5 Char"/>
    <w:basedOn w:val="DefaultParagraphFont"/>
    <w:link w:val="Heading5"/>
    <w:uiPriority w:val="9"/>
    <w:semiHidden/>
    <w:rsid w:val="00D878CD"/>
    <w:rPr>
      <w:rFonts w:eastAsiaTheme="majorEastAsia" w:cstheme="majorBidi"/>
      <w:color w:val="0F4761" w:themeColor="accent1" w:themeShade="BF"/>
    </w:rPr>
  </w:style>
  <w:style w:type="character" w:customStyle="1" w:styleId="Ttulo6Char">
    <w:name w:val="Título 6 Char"/>
    <w:basedOn w:val="DefaultParagraphFont"/>
    <w:link w:val="Heading6"/>
    <w:uiPriority w:val="9"/>
    <w:semiHidden/>
    <w:rsid w:val="00D878CD"/>
    <w:rPr>
      <w:rFonts w:eastAsiaTheme="majorEastAsia" w:cstheme="majorBidi"/>
      <w:i/>
      <w:iCs/>
      <w:color w:val="595959" w:themeColor="text1" w:themeTint="A6"/>
    </w:rPr>
  </w:style>
  <w:style w:type="character" w:customStyle="1" w:styleId="Ttulo7Char">
    <w:name w:val="Título 7 Char"/>
    <w:basedOn w:val="DefaultParagraphFont"/>
    <w:link w:val="Heading7"/>
    <w:uiPriority w:val="9"/>
    <w:semiHidden/>
    <w:rsid w:val="00D878CD"/>
    <w:rPr>
      <w:rFonts w:eastAsiaTheme="majorEastAsia" w:cstheme="majorBidi"/>
      <w:color w:val="595959" w:themeColor="text1" w:themeTint="A6"/>
    </w:rPr>
  </w:style>
  <w:style w:type="character" w:customStyle="1" w:styleId="Ttulo8Char">
    <w:name w:val="Título 8 Char"/>
    <w:basedOn w:val="DefaultParagraphFont"/>
    <w:link w:val="Heading8"/>
    <w:uiPriority w:val="9"/>
    <w:semiHidden/>
    <w:rsid w:val="00D878CD"/>
    <w:rPr>
      <w:rFonts w:eastAsiaTheme="majorEastAsia" w:cstheme="majorBidi"/>
      <w:i/>
      <w:iCs/>
      <w:color w:val="272727" w:themeColor="text1" w:themeTint="D8"/>
    </w:rPr>
  </w:style>
  <w:style w:type="character" w:customStyle="1" w:styleId="Ttulo9Char">
    <w:name w:val="Título 9 Char"/>
    <w:basedOn w:val="DefaultParagraphFont"/>
    <w:link w:val="Heading9"/>
    <w:uiPriority w:val="9"/>
    <w:semiHidden/>
    <w:rsid w:val="00D878CD"/>
    <w:rPr>
      <w:rFonts w:eastAsiaTheme="majorEastAsia" w:cstheme="majorBidi"/>
      <w:color w:val="272727" w:themeColor="text1" w:themeTint="D8"/>
    </w:rPr>
  </w:style>
  <w:style w:type="paragraph" w:styleId="Title">
    <w:name w:val="Title"/>
    <w:basedOn w:val="Normal"/>
    <w:next w:val="Normal"/>
    <w:link w:val="TtuloChar"/>
    <w:uiPriority w:val="10"/>
    <w:qFormat/>
    <w:rsid w:val="00D878C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DefaultParagraphFont"/>
    <w:link w:val="Title"/>
    <w:uiPriority w:val="10"/>
    <w:rsid w:val="00D87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tuloChar"/>
    <w:uiPriority w:val="11"/>
    <w:qFormat/>
    <w:rsid w:val="00D878C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DefaultParagraphFont"/>
    <w:link w:val="Subtitle"/>
    <w:uiPriority w:val="11"/>
    <w:rsid w:val="00D878CD"/>
    <w:rPr>
      <w:rFonts w:eastAsiaTheme="majorEastAsia" w:cstheme="majorBidi"/>
      <w:color w:val="595959" w:themeColor="text1" w:themeTint="A6"/>
      <w:spacing w:val="15"/>
      <w:sz w:val="28"/>
      <w:szCs w:val="28"/>
    </w:rPr>
  </w:style>
  <w:style w:type="paragraph" w:styleId="Quote">
    <w:name w:val="Quote"/>
    <w:basedOn w:val="Normal"/>
    <w:next w:val="Normal"/>
    <w:link w:val="CitaoChar"/>
    <w:uiPriority w:val="29"/>
    <w:qFormat/>
    <w:rsid w:val="00D878CD"/>
    <w:pPr>
      <w:spacing w:before="160"/>
      <w:jc w:val="center"/>
    </w:pPr>
    <w:rPr>
      <w:i/>
      <w:iCs/>
      <w:color w:val="404040" w:themeColor="text1" w:themeTint="BF"/>
    </w:rPr>
  </w:style>
  <w:style w:type="character" w:customStyle="1" w:styleId="CitaoChar">
    <w:name w:val="Citação Char"/>
    <w:basedOn w:val="DefaultParagraphFont"/>
    <w:link w:val="Quote"/>
    <w:uiPriority w:val="29"/>
    <w:rsid w:val="00D878CD"/>
    <w:rPr>
      <w:i/>
      <w:iCs/>
      <w:color w:val="404040" w:themeColor="text1" w:themeTint="BF"/>
    </w:rPr>
  </w:style>
  <w:style w:type="paragraph" w:styleId="ListParagraph">
    <w:name w:val="List Paragraph"/>
    <w:basedOn w:val="Normal"/>
    <w:uiPriority w:val="34"/>
    <w:qFormat/>
    <w:rsid w:val="00D878CD"/>
    <w:pPr>
      <w:ind w:left="720"/>
      <w:contextualSpacing/>
    </w:pPr>
  </w:style>
  <w:style w:type="character" w:styleId="IntenseEmphasis">
    <w:name w:val="Intense Emphasis"/>
    <w:basedOn w:val="DefaultParagraphFont"/>
    <w:uiPriority w:val="21"/>
    <w:qFormat/>
    <w:rsid w:val="00D878CD"/>
    <w:rPr>
      <w:i/>
      <w:iCs/>
      <w:color w:val="0F4761" w:themeColor="accent1" w:themeShade="BF"/>
    </w:rPr>
  </w:style>
  <w:style w:type="paragraph" w:styleId="IntenseQuote">
    <w:name w:val="Intense Quote"/>
    <w:basedOn w:val="Normal"/>
    <w:next w:val="Normal"/>
    <w:link w:val="CitaoIntensaChar"/>
    <w:uiPriority w:val="30"/>
    <w:qFormat/>
    <w:rsid w:val="00D87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DefaultParagraphFont"/>
    <w:link w:val="IntenseQuote"/>
    <w:uiPriority w:val="30"/>
    <w:rsid w:val="00D878CD"/>
    <w:rPr>
      <w:i/>
      <w:iCs/>
      <w:color w:val="0F4761" w:themeColor="accent1" w:themeShade="BF"/>
    </w:rPr>
  </w:style>
  <w:style w:type="character" w:styleId="IntenseReference">
    <w:name w:val="Intense Reference"/>
    <w:basedOn w:val="DefaultParagraphFont"/>
    <w:uiPriority w:val="32"/>
    <w:qFormat/>
    <w:rsid w:val="00D878CD"/>
    <w:rPr>
      <w:b/>
      <w:bCs/>
      <w:smallCaps/>
      <w:color w:val="0F4761" w:themeColor="accent1" w:themeShade="BF"/>
      <w:spacing w:val="5"/>
    </w:rPr>
  </w:style>
  <w:style w:type="paragraph" w:styleId="Header">
    <w:name w:val="header"/>
    <w:basedOn w:val="Normal"/>
    <w:link w:val="CabealhoChar"/>
    <w:rsid w:val="00D878CD"/>
    <w:pPr>
      <w:tabs>
        <w:tab w:val="center" w:pos="4419"/>
        <w:tab w:val="right" w:pos="8838"/>
      </w:tabs>
    </w:pPr>
  </w:style>
  <w:style w:type="character" w:customStyle="1" w:styleId="CabealhoChar">
    <w:name w:val="Cabeçalho Char"/>
    <w:basedOn w:val="DefaultParagraphFont"/>
    <w:link w:val="Header"/>
    <w:rsid w:val="00D878CD"/>
    <w:rPr>
      <w:rFonts w:ascii="Times New Roman" w:eastAsia="Times New Roman" w:hAnsi="Times New Roman" w:cs="Times New Roman"/>
      <w:kern w:val="0"/>
      <w:sz w:val="20"/>
      <w:szCs w:val="20"/>
      <w:lang w:eastAsia="zh-CN"/>
      <w14:ligatures w14:val="none"/>
    </w:rPr>
  </w:style>
  <w:style w:type="table" w:styleId="TableGrid">
    <w:name w:val="Table Grid"/>
    <w:basedOn w:val="TableNormal"/>
    <w:uiPriority w:val="39"/>
    <w:rsid w:val="00D878CD"/>
    <w:pPr>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RodapChar"/>
    <w:uiPriority w:val="99"/>
    <w:unhideWhenUsed/>
    <w:rsid w:val="00245209"/>
    <w:pPr>
      <w:tabs>
        <w:tab w:val="center" w:pos="4252"/>
        <w:tab w:val="right" w:pos="8504"/>
      </w:tabs>
    </w:pPr>
  </w:style>
  <w:style w:type="character" w:customStyle="1" w:styleId="RodapChar">
    <w:name w:val="Rodapé Char"/>
    <w:basedOn w:val="DefaultParagraphFont"/>
    <w:link w:val="Footer"/>
    <w:uiPriority w:val="99"/>
    <w:rsid w:val="00245209"/>
    <w:rPr>
      <w:rFonts w:ascii="Times New Roman" w:eastAsia="Times New Roman" w:hAnsi="Times New Roman" w:cs="Times New Roman"/>
      <w:kern w:val="0"/>
      <w:sz w:val="20"/>
      <w:szCs w:val="20"/>
      <w:lang w:eastAsia="zh-CN"/>
      <w14:ligatures w14:val="none"/>
    </w:rPr>
  </w:style>
  <w:style w:type="paragraph" w:styleId="FootnoteText">
    <w:name w:val="footnote text"/>
    <w:basedOn w:val="Normal"/>
    <w:link w:val="TextodenotaderodapChar"/>
    <w:uiPriority w:val="99"/>
    <w:semiHidden/>
    <w:unhideWhenUsed/>
    <w:rsid w:val="003E0416"/>
  </w:style>
  <w:style w:type="character" w:customStyle="1" w:styleId="TextodenotaderodapChar">
    <w:name w:val="Texto de nota de rodapé Char"/>
    <w:basedOn w:val="DefaultParagraphFont"/>
    <w:link w:val="FootnoteText"/>
    <w:uiPriority w:val="99"/>
    <w:semiHidden/>
    <w:rsid w:val="003E0416"/>
    <w:rPr>
      <w:rFonts w:ascii="Times New Roman" w:eastAsia="Times New Roman" w:hAnsi="Times New Roman" w:cs="Times New Roman"/>
      <w:kern w:val="0"/>
      <w:sz w:val="20"/>
      <w:szCs w:val="20"/>
      <w:lang w:eastAsia="zh-CN"/>
      <w14:ligatures w14:val="none"/>
    </w:rPr>
  </w:style>
  <w:style w:type="character" w:styleId="FootnoteReference">
    <w:name w:val="footnote reference"/>
    <w:basedOn w:val="DefaultParagraphFont"/>
    <w:uiPriority w:val="99"/>
    <w:semiHidden/>
    <w:unhideWhenUsed/>
    <w:rsid w:val="003E0416"/>
    <w:rPr>
      <w:vertAlign w:val="superscript"/>
    </w:rPr>
  </w:style>
  <w:style w:type="paragraph" w:styleId="NormalWeb">
    <w:name w:val="Normal (Web)"/>
    <w:basedOn w:val="Normal"/>
    <w:uiPriority w:val="99"/>
    <w:semiHidden/>
    <w:unhideWhenUsed/>
    <w:rsid w:val="00FC71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2DE75-00D8-481A-A707-DD65C804C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1851</TotalTime>
  <Pages>3</Pages>
  <Words>695</Words>
  <Characters>3759</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Cavaca</dc:creator>
  <cp:lastModifiedBy>Ernani</cp:lastModifiedBy>
  <cp:revision>39</cp:revision>
  <cp:lastPrinted>2026-09-25T16:46:20Z</cp:lastPrinted>
  <dcterms:created xsi:type="dcterms:W3CDTF">2026-01-09T01:35:00Z</dcterms:created>
  <dcterms:modified xsi:type="dcterms:W3CDTF">2026-09-24T16:57:00Z</dcterms:modified>
</cp:coreProperties>
</file>