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D97069" w:rsidRPr="00D97069" w:rsidP="00D97069" w14:paraId="4722914E" w14:textId="77777777">
      <w:pPr>
        <w:overflowPunct w:val="0"/>
        <w:autoSpaceDN w:val="0"/>
        <w:spacing w:before="80" w:after="80" w:line="276" w:lineRule="auto"/>
        <w:jc w:val="center"/>
        <w:rPr>
          <w:rFonts w:ascii="Courier New" w:hAnsi="Courier New" w:cs="Courier New"/>
          <w:b/>
          <w:bCs/>
          <w:kern w:val="3"/>
          <w:sz w:val="24"/>
          <w:szCs w:val="24"/>
        </w:rPr>
      </w:pPr>
      <w:r w:rsidRPr="00D97069">
        <w:rPr>
          <w:rFonts w:ascii="Courier New" w:hAnsi="Courier New" w:cs="Courier New"/>
          <w:b/>
          <w:bCs/>
          <w:kern w:val="3"/>
          <w:sz w:val="24"/>
          <w:szCs w:val="24"/>
        </w:rPr>
        <w:t>Requerimento Nº 439/2026</w:t>
      </w:r>
      <w:r w:rsidRPr="00D97069">
        <w:rPr>
          <w:rFonts w:ascii="Courier New" w:hAnsi="Courier New" w:cs="Courier New"/>
          <w:b/>
          <w:bCs/>
          <w:kern w:val="3"/>
          <w:sz w:val="24"/>
          <w:szCs w:val="24"/>
        </w:rPr>
        <w:t>Requerimento Nº 439/2026</w:t>
      </w:r>
    </w:p>
    <w:p w:rsidR="00D97069" w:rsidRPr="00D97069" w:rsidP="00D97069" w14:paraId="142D2AE4" w14:textId="77777777">
      <w:pPr>
        <w:overflowPunct w:val="0"/>
        <w:autoSpaceDN w:val="0"/>
        <w:spacing w:before="80" w:after="80" w:line="276" w:lineRule="auto"/>
        <w:jc w:val="both"/>
        <w:rPr>
          <w:rFonts w:ascii="Courier New" w:hAnsi="Courier New" w:cs="Courier New"/>
          <w:kern w:val="3"/>
        </w:rPr>
      </w:pPr>
    </w:p>
    <w:p w:rsidR="00D97069" w:rsidRPr="00D97069" w:rsidP="00D97069" w14:paraId="23D3203B" w14:textId="3BC09BC5">
      <w:pPr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overflowPunct w:val="0"/>
        <w:autoSpaceDN w:val="0"/>
        <w:spacing w:before="80" w:after="80"/>
        <w:jc w:val="both"/>
        <w:rPr>
          <w:rFonts w:ascii="Courier New" w:hAnsi="Courier New" w:cs="Courier New"/>
          <w:b/>
          <w:kern w:val="3"/>
        </w:rPr>
      </w:pPr>
      <w:r w:rsidRPr="00D97069">
        <w:rPr>
          <w:rFonts w:ascii="Courier New" w:hAnsi="Courier New" w:cs="Courier New"/>
          <w:b/>
          <w:kern w:val="3"/>
        </w:rPr>
        <w:t>EMENTA: REQUER A REALIZAÇÃO DE AUDIÊNCIA PÚBLICA PARA O DIA 2</w:t>
      </w:r>
      <w:r w:rsidR="0008096E">
        <w:rPr>
          <w:rFonts w:ascii="Courier New" w:hAnsi="Courier New" w:cs="Courier New"/>
          <w:b/>
          <w:kern w:val="3"/>
        </w:rPr>
        <w:t>2</w:t>
      </w:r>
      <w:r w:rsidRPr="00D97069">
        <w:rPr>
          <w:rFonts w:ascii="Courier New" w:hAnsi="Courier New" w:cs="Courier New"/>
          <w:b/>
          <w:kern w:val="3"/>
        </w:rPr>
        <w:t xml:space="preserve"> DE OUTUBRO DE 2026, ÀS 18H30MIN, NO PLENÁRIO DA CÂMARA MUNICIPAL DE MOGI MIRIM, VISANDO DEBATER O PROJETO DE LEI Nº 77/2026, QUE “INSTITUI A POLÍTICA MUNICIPAL DE INCENTIVO AO ESPORTE NO MUNICÍPIO DE MOGI MIRIM, E DÁ OUTRAS PROVIDÊNCIAS”.</w:t>
      </w:r>
    </w:p>
    <w:p w:rsidR="00D97069" w:rsidRPr="00D97069" w:rsidP="00D97069" w14:paraId="75884222" w14:textId="77777777">
      <w:pPr>
        <w:overflowPunct w:val="0"/>
        <w:autoSpaceDN w:val="0"/>
        <w:spacing w:before="80" w:after="80" w:line="276" w:lineRule="auto"/>
        <w:jc w:val="both"/>
        <w:rPr>
          <w:rFonts w:ascii="Courier New" w:hAnsi="Courier New" w:cs="Courier New"/>
          <w:kern w:val="3"/>
        </w:rPr>
      </w:pPr>
    </w:p>
    <w:p w:rsidR="00D97069" w:rsidRPr="00D97069" w:rsidP="00D97069" w14:paraId="075E163B" w14:textId="77777777">
      <w:pPr>
        <w:overflowPunct w:val="0"/>
        <w:autoSpaceDN w:val="0"/>
        <w:spacing w:before="80" w:after="80" w:line="276" w:lineRule="auto"/>
        <w:jc w:val="both"/>
        <w:rPr>
          <w:rFonts w:ascii="Courier New" w:hAnsi="Courier New" w:cs="Courier New"/>
          <w:kern w:val="3"/>
        </w:rPr>
      </w:pPr>
      <w:r w:rsidRPr="00D97069">
        <w:rPr>
          <w:rFonts w:ascii="Courier New" w:hAnsi="Courier New" w:cs="Courier New"/>
          <w:b/>
          <w:kern w:val="3"/>
        </w:rPr>
        <w:t>SENHOR PRESIDENTE,</w:t>
      </w:r>
    </w:p>
    <w:p w:rsidR="00D97069" w:rsidRPr="00D97069" w:rsidP="00D97069" w14:paraId="3F877CEC" w14:textId="77777777">
      <w:pPr>
        <w:overflowPunct w:val="0"/>
        <w:autoSpaceDN w:val="0"/>
        <w:spacing w:before="80" w:after="80" w:line="276" w:lineRule="auto"/>
        <w:jc w:val="both"/>
        <w:rPr>
          <w:rFonts w:ascii="Courier New" w:hAnsi="Courier New" w:cs="Courier New"/>
          <w:b/>
          <w:kern w:val="3"/>
        </w:rPr>
      </w:pPr>
      <w:r w:rsidRPr="00D97069">
        <w:rPr>
          <w:rFonts w:ascii="Courier New" w:hAnsi="Courier New" w:cs="Courier New"/>
          <w:b/>
          <w:kern w:val="3"/>
        </w:rPr>
        <w:t>SENHORES E SENHORAS VEREADORES(AS),</w:t>
      </w:r>
    </w:p>
    <w:p w:rsidR="00D97069" w:rsidRPr="00D97069" w:rsidP="00D97069" w14:paraId="4BD03902" w14:textId="77777777">
      <w:pPr>
        <w:overflowPunct w:val="0"/>
        <w:autoSpaceDN w:val="0"/>
        <w:spacing w:before="80" w:after="80" w:line="276" w:lineRule="auto"/>
        <w:jc w:val="both"/>
        <w:rPr>
          <w:rFonts w:ascii="Courier New" w:hAnsi="Courier New" w:cs="Courier New"/>
          <w:bCs/>
          <w:kern w:val="3"/>
        </w:rPr>
      </w:pPr>
    </w:p>
    <w:p w:rsidR="00D97069" w:rsidRPr="00D97069" w:rsidP="00D97069" w14:paraId="6B787780" w14:textId="01EB03FF">
      <w:pPr>
        <w:spacing w:before="80" w:after="80" w:line="276" w:lineRule="auto"/>
        <w:ind w:firstLine="567"/>
        <w:jc w:val="both"/>
        <w:rPr>
          <w:rFonts w:ascii="Courier New" w:hAnsi="Courier New"/>
        </w:rPr>
      </w:pPr>
      <w:r w:rsidRPr="00D97069">
        <w:rPr>
          <w:rFonts w:ascii="Courier New" w:hAnsi="Courier New"/>
        </w:rPr>
        <w:t xml:space="preserve">A </w:t>
      </w:r>
      <w:r w:rsidRPr="00D97069">
        <w:rPr>
          <w:rFonts w:ascii="Courier New" w:hAnsi="Courier New"/>
          <w:b/>
          <w:bCs/>
        </w:rPr>
        <w:t>COMISSÃO DE EDUCAÇÃO, SAÚDE, CULTURA, ESPORTE E ASSISTÊNCIA SOCIAL</w:t>
      </w:r>
      <w:r w:rsidRPr="00D97069">
        <w:rPr>
          <w:rFonts w:ascii="Courier New" w:hAnsi="Courier New"/>
        </w:rPr>
        <w:t xml:space="preserve">, por seus membros abaixo assinados, requer à Mesa, na forma regimental de estilo, a realização de </w:t>
      </w:r>
      <w:r w:rsidRPr="00D97069">
        <w:rPr>
          <w:rFonts w:ascii="Courier New" w:hAnsi="Courier New"/>
          <w:b/>
          <w:bCs/>
        </w:rPr>
        <w:t>Audiência Pública no dia 2</w:t>
      </w:r>
      <w:r w:rsidR="0008096E">
        <w:rPr>
          <w:rFonts w:ascii="Courier New" w:hAnsi="Courier New"/>
          <w:b/>
          <w:bCs/>
        </w:rPr>
        <w:t>2</w:t>
      </w:r>
      <w:r w:rsidRPr="00D97069">
        <w:rPr>
          <w:rFonts w:ascii="Courier New" w:hAnsi="Courier New"/>
          <w:b/>
          <w:bCs/>
        </w:rPr>
        <w:t xml:space="preserve"> de outubro de 2026, às 18h30min, no Plenário da Câmara Municipal de Mogi Mirim</w:t>
      </w:r>
      <w:r w:rsidRPr="00D97069">
        <w:rPr>
          <w:rFonts w:ascii="Courier New" w:hAnsi="Courier New"/>
        </w:rPr>
        <w:t xml:space="preserve"> (Rua Dr. José Alves, nº 129), sob a coordenação desta Comissão, por intermédio de seu Presidente, com o objetivo de promover amplo e democrático debate acerca do </w:t>
      </w:r>
      <w:r w:rsidRPr="00D97069">
        <w:rPr>
          <w:rFonts w:ascii="Courier New" w:hAnsi="Courier New"/>
          <w:b/>
          <w:bCs/>
        </w:rPr>
        <w:t>Projeto de Lei nº 77/2026</w:t>
      </w:r>
      <w:r w:rsidRPr="00D97069">
        <w:rPr>
          <w:rFonts w:ascii="Courier New" w:hAnsi="Courier New"/>
        </w:rPr>
        <w:t>, de autoria do Poder Executivo Municipal, que institui a Política Municipal de Incentivo ao Esporte no Município de Mogi Mirim.</w:t>
      </w:r>
    </w:p>
    <w:p w:rsidR="00D97069" w:rsidRPr="00D97069" w:rsidP="00D97069" w14:paraId="46C83CB8" w14:textId="0ACE3BAF">
      <w:pPr>
        <w:spacing w:before="80" w:after="80" w:line="276" w:lineRule="auto"/>
        <w:ind w:firstLine="567"/>
        <w:jc w:val="both"/>
        <w:rPr>
          <w:rFonts w:ascii="Courier New" w:hAnsi="Courier New"/>
        </w:rPr>
      </w:pPr>
      <w:r w:rsidRPr="00D97069">
        <w:rPr>
          <w:rFonts w:ascii="Courier New" w:hAnsi="Courier New"/>
        </w:rPr>
        <w:t xml:space="preserve">A proposição possui relevante alcance social, esportivo, educacional e orçamentário, uma vez que institui o </w:t>
      </w:r>
      <w:r w:rsidRPr="00D97069">
        <w:rPr>
          <w:rFonts w:ascii="Courier New" w:hAnsi="Courier New"/>
          <w:b/>
          <w:bCs/>
        </w:rPr>
        <w:t>Programa Municipal de Incentivo ao Esporte</w:t>
      </w:r>
      <w:r w:rsidRPr="00D97069">
        <w:rPr>
          <w:rFonts w:ascii="Courier New" w:hAnsi="Courier New"/>
        </w:rPr>
        <w:t xml:space="preserve"> e o </w:t>
      </w:r>
      <w:r w:rsidRPr="00D97069">
        <w:rPr>
          <w:rFonts w:ascii="Courier New" w:hAnsi="Courier New"/>
          <w:b/>
          <w:bCs/>
        </w:rPr>
        <w:t>Programa Bolsa Atleta Mogi</w:t>
      </w:r>
      <w:r w:rsidRPr="00D97069">
        <w:rPr>
          <w:rFonts w:ascii="Courier New" w:hAnsi="Courier New"/>
        </w:rPr>
        <w:t xml:space="preserve">, abrangendo o desporto e o paradesporto e prevendo mecanismos de financiamento de projetos esportivos, auxílio financeiro a atletas e paratletas, critérios de habilitação, contrapartidas sociais, prestação de contas, fiscalização e participação de instâncias colegiadas municipais. </w:t>
      </w:r>
    </w:p>
    <w:p w:rsidR="00D97069" w:rsidRPr="00D97069" w:rsidP="00D97069" w14:paraId="54B5CBD0" w14:textId="24D45E13">
      <w:pPr>
        <w:spacing w:before="80" w:after="80" w:line="276" w:lineRule="auto"/>
        <w:ind w:firstLine="567"/>
        <w:jc w:val="both"/>
        <w:rPr>
          <w:rFonts w:ascii="Courier New" w:hAnsi="Courier New"/>
        </w:rPr>
      </w:pPr>
      <w:r w:rsidRPr="00D97069">
        <w:rPr>
          <w:rFonts w:ascii="Courier New" w:hAnsi="Courier New"/>
        </w:rPr>
        <w:t xml:space="preserve">O Projeto estabelece, ainda, participação do </w:t>
      </w:r>
      <w:r w:rsidRPr="00D97069">
        <w:rPr>
          <w:rFonts w:ascii="Courier New" w:hAnsi="Courier New"/>
          <w:b/>
          <w:bCs/>
        </w:rPr>
        <w:t>Conselho Municipal de Esporte, Juventude e Lazer</w:t>
      </w:r>
      <w:r w:rsidRPr="00D97069">
        <w:rPr>
          <w:rFonts w:ascii="Courier New" w:hAnsi="Courier New"/>
        </w:rPr>
        <w:t xml:space="preserve"> e da </w:t>
      </w:r>
      <w:r w:rsidRPr="00D97069">
        <w:rPr>
          <w:rFonts w:ascii="Courier New" w:hAnsi="Courier New"/>
          <w:b/>
          <w:bCs/>
        </w:rPr>
        <w:t>Comissão de Avaliação e Monitoramento do Bolsa Atleta – CAMBA</w:t>
      </w:r>
      <w:r w:rsidRPr="00D97069">
        <w:rPr>
          <w:rFonts w:ascii="Courier New" w:hAnsi="Courier New"/>
        </w:rPr>
        <w:t>, encontrando-se acompanhado de emendas destinadas ao aperfeiçoamento dos mecanismos de controle, prestação de contas, impedimentos e critérios de renovação da Bolsa Atleta. Tais circunstâncias demonstram que a proposição ultrapassa a mera concessão individual de benefício e estrutura verdadeira política pública municipal de fomento esportivo.</w:t>
      </w:r>
    </w:p>
    <w:p w:rsidR="00D97069" w:rsidRPr="00D97069" w:rsidP="00D97069" w14:paraId="325C4A9E" w14:textId="4A00A555">
      <w:pPr>
        <w:spacing w:before="80" w:after="80" w:line="276" w:lineRule="auto"/>
        <w:ind w:firstLine="567"/>
        <w:jc w:val="both"/>
        <w:rPr>
          <w:rFonts w:ascii="Courier New" w:hAnsi="Courier New"/>
        </w:rPr>
      </w:pPr>
      <w:r w:rsidRPr="00D97069">
        <w:rPr>
          <w:rFonts w:ascii="Courier New" w:hAnsi="Courier New"/>
        </w:rPr>
        <w:t xml:space="preserve">A presente Audiência Pública encontra fundamento direto no </w:t>
      </w:r>
      <w:r w:rsidRPr="00D97069">
        <w:rPr>
          <w:rFonts w:ascii="Courier New" w:hAnsi="Courier New"/>
          <w:b/>
          <w:bCs/>
        </w:rPr>
        <w:t>artigo 33, § 1º, inciso II, da Lei Orgânica do Município de Mogi Mirim</w:t>
      </w:r>
      <w:r w:rsidRPr="00D97069">
        <w:rPr>
          <w:rFonts w:ascii="Courier New" w:hAnsi="Courier New"/>
        </w:rPr>
        <w:t xml:space="preserve">, que atribui às Comissões Permanentes, em razão da matéria de sua competência, a prerrogativa de realizar audiências públicas com entidades da sociedade civil. No mesmo sentido, os </w:t>
      </w:r>
      <w:r w:rsidRPr="00D97069">
        <w:rPr>
          <w:rFonts w:ascii="Courier New" w:hAnsi="Courier New"/>
          <w:b/>
          <w:bCs/>
        </w:rPr>
        <w:t>artigos 152, § 2º, e 157, inciso IV, do Regimento Interno da Câmara Municipal</w:t>
      </w:r>
      <w:r w:rsidRPr="00D97069">
        <w:rPr>
          <w:rFonts w:ascii="Courier New" w:hAnsi="Courier New"/>
        </w:rPr>
        <w:t xml:space="preserve"> reconhecem expressamente a possibilidade de apresentação de requerimento de autoria de Comissão e estabelecem que os pedidos destinados à realização de audiência pública para assunto determinado sejam submetidos à discussão e votação do Plenário.</w:t>
      </w:r>
    </w:p>
    <w:p w:rsidR="00D97069" w:rsidRPr="00D97069" w:rsidP="00D97069" w14:paraId="19A74DE4" w14:textId="77777777">
      <w:pPr>
        <w:spacing w:before="80" w:after="80" w:line="276" w:lineRule="auto"/>
        <w:ind w:firstLine="567"/>
        <w:jc w:val="both"/>
        <w:rPr>
          <w:rFonts w:ascii="Courier New" w:hAnsi="Courier New"/>
        </w:rPr>
      </w:pPr>
      <w:r w:rsidRPr="00D97069">
        <w:rPr>
          <w:rFonts w:ascii="Courier New" w:hAnsi="Courier New"/>
        </w:rPr>
        <w:t xml:space="preserve">De modo específico, o </w:t>
      </w:r>
      <w:r w:rsidRPr="00D97069">
        <w:rPr>
          <w:rFonts w:ascii="Courier New" w:hAnsi="Courier New"/>
          <w:b/>
          <w:bCs/>
        </w:rPr>
        <w:t>artigo 225, inciso IV, do Regimento Interno</w:t>
      </w:r>
      <w:r w:rsidRPr="00D97069">
        <w:rPr>
          <w:rFonts w:ascii="Courier New" w:hAnsi="Courier New"/>
        </w:rPr>
        <w:t xml:space="preserve"> prevê a realização de audiência pública por requerimento de Vereador ou das Comissões Permanentes, discutido e aprovado pelo Plenário. O mesmo dispositivo determina que, aprovado o requerimento, a audiência seja realizada no prazo de até 45 (quarenta e cinco) dias, com divulgação à população com antecedência mínima de 15 (quinze) dias, expedição dos convites pertinentes e lavratura de ata a ser juntada aos autos.</w:t>
      </w:r>
    </w:p>
    <w:p w:rsidR="00D97069" w:rsidRPr="00D97069" w:rsidP="00D97069" w14:paraId="4263EA09" w14:textId="0229CCE8">
      <w:pPr>
        <w:spacing w:before="80" w:after="80" w:line="276" w:lineRule="auto"/>
        <w:ind w:firstLine="567"/>
        <w:jc w:val="both"/>
        <w:rPr>
          <w:rFonts w:ascii="Courier New" w:hAnsi="Courier New"/>
        </w:rPr>
      </w:pPr>
      <w:r w:rsidRPr="00D97069">
        <w:rPr>
          <w:rFonts w:ascii="Courier New" w:hAnsi="Courier New"/>
        </w:rPr>
        <w:t xml:space="preserve">A participação social possui especial pertinência na matéria esportiva. A </w:t>
      </w:r>
      <w:r w:rsidRPr="00D97069">
        <w:rPr>
          <w:rFonts w:ascii="Courier New" w:hAnsi="Courier New"/>
          <w:b/>
          <w:bCs/>
        </w:rPr>
        <w:t>Lei Federal nº 14.597/2023 – Lei Geral do Esporte</w:t>
      </w:r>
      <w:r w:rsidRPr="00D97069">
        <w:rPr>
          <w:rFonts w:ascii="Courier New" w:hAnsi="Courier New"/>
        </w:rPr>
        <w:t xml:space="preserve"> consagra, entre seus princípios fundamentais, a democratização, a gestão democrática, a inclusão e a participação, e estabelece que o planejamento e a formulação das políticas esportivas devem assegurar participação democrática e controle social. Seu artigo 23 determina expressamente que a formulação de políticas públicas para o esporte seja conduzida de modo democrático e transparente, com participação dos diferentes agentes do setor, incluindo praticantes, profissionais esportivos, educadores e beneficiários das políticas públicas.</w:t>
      </w:r>
    </w:p>
    <w:p w:rsidR="00D97069" w:rsidRPr="00D97069" w:rsidP="00D97069" w14:paraId="0E163CAE" w14:textId="77777777">
      <w:pPr>
        <w:spacing w:before="80" w:after="80" w:line="276" w:lineRule="auto"/>
        <w:ind w:firstLine="567"/>
        <w:jc w:val="both"/>
        <w:rPr>
          <w:rFonts w:ascii="Courier New" w:hAnsi="Courier New"/>
        </w:rPr>
      </w:pPr>
      <w:r w:rsidRPr="00D97069">
        <w:rPr>
          <w:rFonts w:ascii="Courier New" w:hAnsi="Courier New"/>
        </w:rPr>
        <w:t xml:space="preserve">A realização da audiência mostra-se, portanto, instrumento adequado para que atletas, paratletas, entidades esportivas, profissionais, gestores públicos, conselhos municipais e demais interessados possam conhecer detalhadamente a política proposta, apresentar ponderações e fornecer subsídios ao Poder Legislativo </w:t>
      </w:r>
      <w:r w:rsidRPr="00D97069">
        <w:rPr>
          <w:rFonts w:ascii="Courier New" w:hAnsi="Courier New"/>
          <w:b/>
          <w:bCs/>
        </w:rPr>
        <w:t>antes da deliberação final do Projeto de Lei nº 77/2026</w:t>
      </w:r>
      <w:r w:rsidRPr="00D97069">
        <w:rPr>
          <w:rFonts w:ascii="Courier New" w:hAnsi="Courier New"/>
        </w:rPr>
        <w:t>, permitindo que o processo legislativo seja instruído com as contribuições daqueles que serão diretamente alcançados pela futura política pública.</w:t>
      </w:r>
    </w:p>
    <w:p w:rsidR="00D97069" w:rsidRPr="003329C3" w:rsidP="00D97069" w14:paraId="062297C9" w14:textId="77777777">
      <w:pPr>
        <w:spacing w:before="80" w:after="80" w:line="276" w:lineRule="auto"/>
        <w:ind w:firstLine="567"/>
        <w:jc w:val="both"/>
        <w:rPr>
          <w:rFonts w:ascii="Courier New" w:hAnsi="Courier New"/>
          <w:b/>
          <w:bCs/>
        </w:rPr>
      </w:pPr>
      <w:r w:rsidRPr="003329C3">
        <w:rPr>
          <w:rFonts w:ascii="Courier New" w:hAnsi="Courier New"/>
          <w:b/>
          <w:bCs/>
        </w:rPr>
        <w:t>Portanto, a finalidade desta Audiência Pública é:</w:t>
      </w:r>
    </w:p>
    <w:p w:rsidR="00D97069" w:rsidRPr="003329C3" w:rsidP="00D97069" w14:paraId="34A3DC27" w14:textId="77777777">
      <w:pPr>
        <w:spacing w:before="120" w:after="120" w:line="276" w:lineRule="auto"/>
        <w:ind w:left="1560" w:right="1133" w:hanging="426"/>
        <w:jc w:val="both"/>
        <w:rPr>
          <w:rFonts w:ascii="Courier New" w:hAnsi="Courier New" w:cs="Courier New"/>
          <w:sz w:val="4"/>
          <w:szCs w:val="4"/>
        </w:rPr>
      </w:pPr>
    </w:p>
    <w:p w:rsidR="00D97069" w:rsidRPr="00D97069" w:rsidP="00D97069" w14:paraId="0D4199E4" w14:textId="1C644207">
      <w:pPr>
        <w:numPr>
          <w:ilvl w:val="0"/>
          <w:numId w:val="10"/>
        </w:numPr>
        <w:pBdr>
          <w:top w:val="single" w:sz="8" w:space="1" w:color="C00000"/>
          <w:left w:val="single" w:sz="8" w:space="4" w:color="C00000"/>
          <w:bottom w:val="single" w:sz="8" w:space="1" w:color="C00000"/>
          <w:right w:val="single" w:sz="8" w:space="4" w:color="C00000"/>
        </w:pBdr>
        <w:tabs>
          <w:tab w:val="clear" w:pos="720"/>
        </w:tabs>
        <w:suppressAutoHyphens/>
        <w:spacing w:before="120" w:after="120" w:line="276" w:lineRule="auto"/>
        <w:ind w:left="1560" w:right="1133" w:hanging="426"/>
        <w:jc w:val="both"/>
        <w:rPr>
          <w:rFonts w:ascii="Courier New" w:hAnsi="Courier New" w:cs="Courier New"/>
        </w:rPr>
      </w:pPr>
      <w:r w:rsidRPr="00D97069">
        <w:rPr>
          <w:rFonts w:ascii="Courier New" w:hAnsi="Courier New" w:cs="Courier New"/>
        </w:rPr>
        <w:t>Debater o conteúdo, os objetivos e a forma de implementação do Projeto de Lei nº 77/2026, incluindo o Programa Municipal de Incentivo ao Esporte e o Programa Bolsa Atleta Mogi, bem como as emendas apresentadas durante sua tramitação;</w:t>
      </w:r>
    </w:p>
    <w:p w:rsidR="00D97069" w:rsidRPr="003329C3" w:rsidP="00D97069" w14:paraId="28B96B83" w14:textId="77777777">
      <w:pPr>
        <w:spacing w:before="120" w:after="120" w:line="276" w:lineRule="auto"/>
        <w:ind w:left="1560" w:right="1133" w:hanging="426"/>
        <w:jc w:val="both"/>
        <w:rPr>
          <w:rFonts w:ascii="Courier New" w:hAnsi="Courier New" w:cs="Courier New"/>
          <w:sz w:val="4"/>
          <w:szCs w:val="4"/>
        </w:rPr>
      </w:pPr>
    </w:p>
    <w:p w:rsidR="00D97069" w:rsidRPr="00D97069" w:rsidP="00D97069" w14:paraId="6C5E5675" w14:textId="70FAC5C7">
      <w:pPr>
        <w:numPr>
          <w:ilvl w:val="0"/>
          <w:numId w:val="10"/>
        </w:numPr>
        <w:pBdr>
          <w:top w:val="single" w:sz="8" w:space="1" w:color="C00000"/>
          <w:left w:val="single" w:sz="8" w:space="4" w:color="C00000"/>
          <w:bottom w:val="single" w:sz="8" w:space="1" w:color="C00000"/>
          <w:right w:val="single" w:sz="8" w:space="4" w:color="C00000"/>
        </w:pBdr>
        <w:tabs>
          <w:tab w:val="clear" w:pos="720"/>
        </w:tabs>
        <w:suppressAutoHyphens/>
        <w:spacing w:before="120" w:after="120" w:line="276" w:lineRule="auto"/>
        <w:ind w:left="1560" w:right="1133" w:hanging="426"/>
        <w:jc w:val="both"/>
        <w:rPr>
          <w:rFonts w:ascii="Courier New" w:hAnsi="Courier New" w:cs="Courier New"/>
        </w:rPr>
      </w:pPr>
      <w:r w:rsidRPr="00D97069">
        <w:rPr>
          <w:rFonts w:ascii="Courier New" w:hAnsi="Courier New" w:cs="Courier New"/>
        </w:rPr>
        <w:t>Ouvir atletas, paratletas, entidades, associações, clubes, projetos sociais, profissionais e demais integrantes da comunidade esportiva mogimiriana, colhendo sugestões e subsídios para o aperfeiçoamento da Política Municipal de Incentivo ao Esporte;</w:t>
      </w:r>
    </w:p>
    <w:p w:rsidR="00D97069" w:rsidRPr="003329C3" w:rsidP="00D97069" w14:paraId="7A27A67C" w14:textId="77777777">
      <w:pPr>
        <w:spacing w:before="120" w:after="120" w:line="276" w:lineRule="auto"/>
        <w:ind w:left="1560" w:right="1133" w:hanging="426"/>
        <w:jc w:val="both"/>
        <w:rPr>
          <w:rFonts w:ascii="Courier New" w:hAnsi="Courier New" w:cs="Courier New"/>
          <w:sz w:val="4"/>
          <w:szCs w:val="4"/>
        </w:rPr>
      </w:pPr>
    </w:p>
    <w:p w:rsidR="00D97069" w:rsidRPr="00D97069" w:rsidP="00D97069" w14:paraId="5E2AD71C" w14:textId="6162941D">
      <w:pPr>
        <w:numPr>
          <w:ilvl w:val="0"/>
          <w:numId w:val="10"/>
        </w:numPr>
        <w:pBdr>
          <w:top w:val="single" w:sz="8" w:space="1" w:color="C00000"/>
          <w:left w:val="single" w:sz="8" w:space="4" w:color="C00000"/>
          <w:bottom w:val="single" w:sz="8" w:space="1" w:color="C00000"/>
          <w:right w:val="single" w:sz="8" w:space="4" w:color="C00000"/>
        </w:pBdr>
        <w:tabs>
          <w:tab w:val="clear" w:pos="720"/>
        </w:tabs>
        <w:suppressAutoHyphens/>
        <w:spacing w:before="120" w:after="120" w:line="276" w:lineRule="auto"/>
        <w:ind w:left="1560" w:right="1133" w:hanging="426"/>
        <w:jc w:val="both"/>
        <w:rPr>
          <w:rFonts w:ascii="Courier New" w:hAnsi="Courier New" w:cs="Courier New"/>
        </w:rPr>
      </w:pPr>
      <w:r w:rsidRPr="00D97069">
        <w:rPr>
          <w:rFonts w:ascii="Courier New" w:hAnsi="Courier New" w:cs="Courier New"/>
        </w:rPr>
        <w:t>Debater os critérios de habilitação, seleção, concessão e renovação dos benefícios, buscando assegurar objetividade, impessoalidade, transparência, acessibilidade e igualdade de oportunidades entre os potenciais beneficiários;</w:t>
      </w:r>
    </w:p>
    <w:p w:rsidR="00D97069" w:rsidRPr="003329C3" w:rsidP="00D97069" w14:paraId="2C8B34F3" w14:textId="77777777">
      <w:pPr>
        <w:spacing w:before="120" w:after="120" w:line="276" w:lineRule="auto"/>
        <w:ind w:left="1560" w:right="1133" w:hanging="426"/>
        <w:jc w:val="both"/>
        <w:rPr>
          <w:rFonts w:ascii="Courier New" w:hAnsi="Courier New" w:cs="Courier New"/>
          <w:sz w:val="4"/>
          <w:szCs w:val="4"/>
        </w:rPr>
      </w:pPr>
    </w:p>
    <w:p w:rsidR="00D97069" w:rsidRPr="00D97069" w:rsidP="00D97069" w14:paraId="737B17B4" w14:textId="75BF1208">
      <w:pPr>
        <w:numPr>
          <w:ilvl w:val="0"/>
          <w:numId w:val="10"/>
        </w:numPr>
        <w:pBdr>
          <w:top w:val="single" w:sz="8" w:space="1" w:color="C00000"/>
          <w:left w:val="single" w:sz="8" w:space="4" w:color="C00000"/>
          <w:bottom w:val="single" w:sz="8" w:space="1" w:color="C00000"/>
          <w:right w:val="single" w:sz="8" w:space="4" w:color="C00000"/>
        </w:pBdr>
        <w:tabs>
          <w:tab w:val="clear" w:pos="720"/>
        </w:tabs>
        <w:suppressAutoHyphens/>
        <w:spacing w:before="120" w:after="120" w:line="276" w:lineRule="auto"/>
        <w:ind w:left="1560" w:right="1133" w:hanging="426"/>
        <w:jc w:val="both"/>
        <w:rPr>
          <w:rFonts w:ascii="Courier New" w:hAnsi="Courier New" w:cs="Courier New"/>
        </w:rPr>
      </w:pPr>
      <w:r w:rsidRPr="00D97069">
        <w:rPr>
          <w:rFonts w:ascii="Courier New" w:hAnsi="Courier New" w:cs="Courier New"/>
        </w:rPr>
        <w:t>Analisar os mecanismos de financiamento, fiscalização, prestação de contas e controle dos recursos públicos, inclusive a atuação do Conselho Municipal de Esporte, Juventude e Lazer e da Comissão de Avaliação e Monitoramento do Bolsa Atleta – CAMBA;</w:t>
      </w:r>
    </w:p>
    <w:p w:rsidR="00D97069" w:rsidRPr="003329C3" w:rsidP="00D97069" w14:paraId="52C320A1" w14:textId="77777777">
      <w:pPr>
        <w:spacing w:line="276" w:lineRule="auto"/>
        <w:ind w:left="1134" w:right="1133"/>
        <w:rPr>
          <w:rFonts w:ascii="Courier New" w:hAnsi="Courier New" w:cs="Courier New"/>
          <w:sz w:val="4"/>
          <w:szCs w:val="4"/>
        </w:rPr>
      </w:pPr>
    </w:p>
    <w:p w:rsidR="00D97069" w:rsidRPr="00D97069" w:rsidP="00D97069" w14:paraId="22C7A93D" w14:textId="77777777">
      <w:pPr>
        <w:numPr>
          <w:ilvl w:val="0"/>
          <w:numId w:val="10"/>
        </w:numPr>
        <w:pBdr>
          <w:top w:val="single" w:sz="8" w:space="1" w:color="C00000"/>
          <w:left w:val="single" w:sz="8" w:space="4" w:color="C00000"/>
          <w:bottom w:val="single" w:sz="8" w:space="1" w:color="C00000"/>
          <w:right w:val="single" w:sz="8" w:space="4" w:color="C00000"/>
        </w:pBdr>
        <w:tabs>
          <w:tab w:val="clear" w:pos="720"/>
        </w:tabs>
        <w:suppressAutoHyphens/>
        <w:spacing w:before="120" w:after="120" w:line="276" w:lineRule="auto"/>
        <w:ind w:left="1560" w:right="1133" w:hanging="426"/>
        <w:jc w:val="both"/>
        <w:rPr>
          <w:rFonts w:ascii="Courier New" w:hAnsi="Courier New" w:cs="Courier New"/>
        </w:rPr>
      </w:pPr>
      <w:r w:rsidRPr="00D97069">
        <w:rPr>
          <w:rFonts w:ascii="Courier New" w:hAnsi="Courier New" w:cs="Courier New"/>
        </w:rPr>
        <w:t>Discutir a inclusão do paradesporto, do esporte educacional, dos projetos de finalidade social e das ações destinadas às pessoas em situação de vulnerabilidade, de modo a garantir que a política pública contemple adequadamente a diversidade da comunidade esportiva municipal;</w:t>
      </w:r>
    </w:p>
    <w:p w:rsidR="00D97069" w:rsidRPr="003329C3" w:rsidP="00D97069" w14:paraId="4405DD8B" w14:textId="77777777">
      <w:pPr>
        <w:spacing w:line="276" w:lineRule="auto"/>
        <w:ind w:left="1134" w:right="1133"/>
        <w:rPr>
          <w:rFonts w:ascii="Courier New" w:hAnsi="Courier New" w:cs="Courier New"/>
          <w:sz w:val="4"/>
          <w:szCs w:val="4"/>
        </w:rPr>
      </w:pPr>
    </w:p>
    <w:p w:rsidR="00D97069" w:rsidRPr="00D97069" w:rsidP="00D97069" w14:paraId="3010F709" w14:textId="5A40823F">
      <w:pPr>
        <w:numPr>
          <w:ilvl w:val="0"/>
          <w:numId w:val="10"/>
        </w:numPr>
        <w:pBdr>
          <w:top w:val="single" w:sz="8" w:space="1" w:color="C00000"/>
          <w:left w:val="single" w:sz="8" w:space="4" w:color="C00000"/>
          <w:bottom w:val="single" w:sz="8" w:space="1" w:color="C00000"/>
          <w:right w:val="single" w:sz="8" w:space="4" w:color="C00000"/>
        </w:pBdr>
        <w:tabs>
          <w:tab w:val="clear" w:pos="720"/>
        </w:tabs>
        <w:suppressAutoHyphens/>
        <w:spacing w:before="120" w:after="120" w:line="276" w:lineRule="auto"/>
        <w:ind w:left="1560" w:right="1133" w:hanging="426"/>
        <w:jc w:val="both"/>
        <w:rPr>
          <w:rFonts w:ascii="Courier New" w:hAnsi="Courier New" w:cs="Courier New"/>
        </w:rPr>
      </w:pPr>
      <w:r w:rsidRPr="00D97069">
        <w:rPr>
          <w:rFonts w:ascii="Courier New" w:hAnsi="Courier New" w:cs="Courier New"/>
        </w:rPr>
        <w:t>Oportunizar aos representantes do Poder Executivo e dos órgãos responsáveis a apresentação técnica da proposta, inclusive quanto aos critérios de funcionamento dos programas, planejamento financeiro, mecanismos de acompanhamento e resultados esperados.</w:t>
      </w:r>
    </w:p>
    <w:p w:rsidR="00D97069" w:rsidRPr="003329C3" w:rsidP="00D97069" w14:paraId="15E1F06F" w14:textId="77777777">
      <w:pPr>
        <w:spacing w:before="120" w:after="120" w:line="276" w:lineRule="auto"/>
        <w:ind w:left="1560" w:right="1133" w:hanging="426"/>
        <w:jc w:val="both"/>
        <w:rPr>
          <w:rFonts w:ascii="Courier New" w:hAnsi="Courier New" w:cs="Courier New"/>
          <w:sz w:val="4"/>
          <w:szCs w:val="4"/>
        </w:rPr>
      </w:pPr>
    </w:p>
    <w:p w:rsidR="00D97069" w:rsidRPr="00D97069" w:rsidP="00D97069" w14:paraId="1A724D46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D97069">
        <w:rPr>
          <w:rFonts w:ascii="Courier New" w:hAnsi="Courier New" w:cs="Courier New"/>
        </w:rPr>
        <w:t>Para tanto, requer-se que sejam formalmente convidados:</w:t>
      </w:r>
    </w:p>
    <w:p w:rsidR="003329C3" w:rsidP="00D97069" w14:paraId="298D7454" w14:textId="0E345E45">
      <w:pPr>
        <w:numPr>
          <w:ilvl w:val="0"/>
          <w:numId w:val="11"/>
        </w:numPr>
        <w:tabs>
          <w:tab w:val="clear" w:pos="720"/>
        </w:tabs>
        <w:suppressAutoHyphens/>
        <w:spacing w:before="120" w:after="120" w:line="276" w:lineRule="auto"/>
        <w:ind w:left="1134" w:hanging="284"/>
        <w:jc w:val="both"/>
        <w:rPr>
          <w:rFonts w:ascii="Courier New" w:hAnsi="Courier New" w:cs="Courier New"/>
        </w:rPr>
      </w:pPr>
      <w:r w:rsidRPr="00D97069">
        <w:rPr>
          <w:rFonts w:ascii="Courier New" w:hAnsi="Courier New" w:cs="Courier New"/>
        </w:rPr>
        <w:t>Senhor Secretário</w:t>
      </w:r>
      <w:r>
        <w:rPr>
          <w:rFonts w:ascii="Courier New" w:hAnsi="Courier New" w:cs="Courier New"/>
        </w:rPr>
        <w:t xml:space="preserve"> </w:t>
      </w:r>
      <w:r w:rsidRPr="00D97069">
        <w:rPr>
          <w:rFonts w:ascii="Courier New" w:hAnsi="Courier New" w:cs="Courier New"/>
        </w:rPr>
        <w:t xml:space="preserve">Municipal </w:t>
      </w:r>
      <w:r>
        <w:rPr>
          <w:rFonts w:ascii="Courier New" w:hAnsi="Courier New" w:cs="Courier New"/>
        </w:rPr>
        <w:t xml:space="preserve">e membros e representantes da Secretaria de </w:t>
      </w:r>
      <w:r w:rsidRPr="00D97069">
        <w:rPr>
          <w:rFonts w:ascii="Courier New" w:hAnsi="Courier New" w:cs="Courier New"/>
        </w:rPr>
        <w:t>Esporte e Lazer;</w:t>
      </w:r>
    </w:p>
    <w:p w:rsidR="003329C3" w:rsidP="00D97069" w14:paraId="241475A0" w14:textId="32E957CC">
      <w:pPr>
        <w:numPr>
          <w:ilvl w:val="0"/>
          <w:numId w:val="11"/>
        </w:numPr>
        <w:tabs>
          <w:tab w:val="clear" w:pos="720"/>
        </w:tabs>
        <w:suppressAutoHyphens/>
        <w:spacing w:before="120" w:after="120" w:line="276" w:lineRule="auto"/>
        <w:ind w:left="1134" w:hanging="284"/>
        <w:jc w:val="both"/>
        <w:rPr>
          <w:rFonts w:ascii="Courier New" w:hAnsi="Courier New" w:cs="Courier New"/>
        </w:rPr>
      </w:pPr>
      <w:r w:rsidRPr="00D97069">
        <w:rPr>
          <w:rFonts w:ascii="Courier New" w:hAnsi="Courier New" w:cs="Courier New"/>
        </w:rPr>
        <w:t>Senhor Secretário</w:t>
      </w:r>
      <w:r>
        <w:rPr>
          <w:rFonts w:ascii="Courier New" w:hAnsi="Courier New" w:cs="Courier New"/>
        </w:rPr>
        <w:t xml:space="preserve"> </w:t>
      </w:r>
      <w:r w:rsidRPr="00D97069">
        <w:rPr>
          <w:rFonts w:ascii="Courier New" w:hAnsi="Courier New" w:cs="Courier New"/>
        </w:rPr>
        <w:t xml:space="preserve">Municipal </w:t>
      </w:r>
      <w:r>
        <w:rPr>
          <w:rFonts w:ascii="Courier New" w:hAnsi="Courier New" w:cs="Courier New"/>
        </w:rPr>
        <w:t xml:space="preserve">e membros e representantes </w:t>
      </w:r>
      <w:r w:rsidRPr="00D97069" w:rsidR="00D97069">
        <w:rPr>
          <w:rFonts w:ascii="Courier New" w:hAnsi="Courier New" w:cs="Courier New"/>
        </w:rPr>
        <w:t>da Secretaria Municipal de Finanças;</w:t>
      </w:r>
    </w:p>
    <w:p w:rsidR="003329C3" w:rsidP="00D97069" w14:paraId="5E2BFBE9" w14:textId="7B374132">
      <w:pPr>
        <w:numPr>
          <w:ilvl w:val="0"/>
          <w:numId w:val="11"/>
        </w:numPr>
        <w:tabs>
          <w:tab w:val="clear" w:pos="720"/>
        </w:tabs>
        <w:suppressAutoHyphens/>
        <w:spacing w:before="120" w:after="120" w:line="276" w:lineRule="auto"/>
        <w:ind w:left="1134" w:hanging="284"/>
        <w:jc w:val="both"/>
        <w:rPr>
          <w:rFonts w:ascii="Courier New" w:hAnsi="Courier New" w:cs="Courier New"/>
        </w:rPr>
      </w:pPr>
      <w:r w:rsidRPr="00D97069">
        <w:rPr>
          <w:rFonts w:ascii="Courier New" w:hAnsi="Courier New" w:cs="Courier New"/>
        </w:rPr>
        <w:t>Senhor</w:t>
      </w:r>
      <w:r>
        <w:rPr>
          <w:rFonts w:ascii="Courier New" w:hAnsi="Courier New" w:cs="Courier New"/>
        </w:rPr>
        <w:t>a</w:t>
      </w:r>
      <w:r w:rsidRPr="00D97069">
        <w:rPr>
          <w:rFonts w:ascii="Courier New" w:hAnsi="Courier New" w:cs="Courier New"/>
        </w:rPr>
        <w:t xml:space="preserve"> Secretári</w:t>
      </w:r>
      <w:r>
        <w:rPr>
          <w:rFonts w:ascii="Courier New" w:hAnsi="Courier New" w:cs="Courier New"/>
        </w:rPr>
        <w:t xml:space="preserve">a </w:t>
      </w:r>
      <w:r w:rsidRPr="00D97069">
        <w:rPr>
          <w:rFonts w:ascii="Courier New" w:hAnsi="Courier New" w:cs="Courier New"/>
        </w:rPr>
        <w:t xml:space="preserve">Municipal </w:t>
      </w:r>
      <w:r>
        <w:rPr>
          <w:rFonts w:ascii="Courier New" w:hAnsi="Courier New" w:cs="Courier New"/>
        </w:rPr>
        <w:t xml:space="preserve">e membros e representantes </w:t>
      </w:r>
      <w:r w:rsidRPr="00D97069" w:rsidR="00D97069">
        <w:rPr>
          <w:rFonts w:ascii="Courier New" w:hAnsi="Courier New" w:cs="Courier New"/>
        </w:rPr>
        <w:t>da Secretaria Municipal de Educação;</w:t>
      </w:r>
    </w:p>
    <w:p w:rsidR="003329C3" w:rsidP="00D97069" w14:paraId="7A71E66E" w14:textId="4DCE3C90">
      <w:pPr>
        <w:numPr>
          <w:ilvl w:val="0"/>
          <w:numId w:val="11"/>
        </w:numPr>
        <w:tabs>
          <w:tab w:val="clear" w:pos="720"/>
        </w:tabs>
        <w:suppressAutoHyphens/>
        <w:spacing w:before="120" w:after="120" w:line="276" w:lineRule="auto"/>
        <w:ind w:left="1134" w:hanging="284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M</w:t>
      </w:r>
      <w:r w:rsidRPr="00D97069" w:rsidR="00D97069">
        <w:rPr>
          <w:rFonts w:ascii="Courier New" w:hAnsi="Courier New" w:cs="Courier New"/>
        </w:rPr>
        <w:t>embros e representantes do Conselho Municipal de Esporte, Juventude e Lazer;</w:t>
      </w:r>
    </w:p>
    <w:p w:rsidR="003329C3" w:rsidP="00D97069" w14:paraId="7687588F" w14:textId="77777777">
      <w:pPr>
        <w:numPr>
          <w:ilvl w:val="0"/>
          <w:numId w:val="11"/>
        </w:numPr>
        <w:tabs>
          <w:tab w:val="clear" w:pos="720"/>
        </w:tabs>
        <w:suppressAutoHyphens/>
        <w:spacing w:before="120" w:after="120" w:line="276" w:lineRule="auto"/>
        <w:ind w:left="1134" w:hanging="284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M</w:t>
      </w:r>
      <w:r w:rsidRPr="00D97069">
        <w:rPr>
          <w:rFonts w:ascii="Courier New" w:hAnsi="Courier New" w:cs="Courier New"/>
        </w:rPr>
        <w:t xml:space="preserve">embros e representantes </w:t>
      </w:r>
      <w:r w:rsidRPr="00D97069" w:rsidR="00D97069">
        <w:rPr>
          <w:rFonts w:ascii="Courier New" w:hAnsi="Courier New" w:cs="Courier New"/>
        </w:rPr>
        <w:t>da Comissão de Avaliação e Monitoramento do Bolsa Atleta – CAMBA;</w:t>
      </w:r>
    </w:p>
    <w:p w:rsidR="003329C3" w:rsidP="00D97069" w14:paraId="77AA6FD6" w14:textId="77777777">
      <w:pPr>
        <w:numPr>
          <w:ilvl w:val="0"/>
          <w:numId w:val="11"/>
        </w:numPr>
        <w:tabs>
          <w:tab w:val="clear" w:pos="720"/>
        </w:tabs>
        <w:suppressAutoHyphens/>
        <w:spacing w:before="120" w:after="120" w:line="276" w:lineRule="auto"/>
        <w:ind w:left="1134" w:hanging="284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M</w:t>
      </w:r>
      <w:r w:rsidRPr="00D97069">
        <w:rPr>
          <w:rFonts w:ascii="Courier New" w:hAnsi="Courier New" w:cs="Courier New"/>
        </w:rPr>
        <w:t xml:space="preserve">embros e representantes </w:t>
      </w:r>
      <w:r w:rsidRPr="00D97069" w:rsidR="00D97069">
        <w:rPr>
          <w:rFonts w:ascii="Courier New" w:hAnsi="Courier New" w:cs="Courier New"/>
        </w:rPr>
        <w:t>do Conselho Municipal dos Direitos da Pessoa com Deficiência;</w:t>
      </w:r>
    </w:p>
    <w:p w:rsidR="003329C3" w:rsidP="00D97069" w14:paraId="5D89E3E5" w14:textId="77777777">
      <w:pPr>
        <w:numPr>
          <w:ilvl w:val="0"/>
          <w:numId w:val="11"/>
        </w:numPr>
        <w:tabs>
          <w:tab w:val="clear" w:pos="720"/>
        </w:tabs>
        <w:suppressAutoHyphens/>
        <w:spacing w:before="120" w:after="120" w:line="276" w:lineRule="auto"/>
        <w:ind w:left="1134" w:hanging="284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M</w:t>
      </w:r>
      <w:r w:rsidRPr="00D97069">
        <w:rPr>
          <w:rFonts w:ascii="Courier New" w:hAnsi="Courier New" w:cs="Courier New"/>
        </w:rPr>
        <w:t xml:space="preserve">embros e representantes </w:t>
      </w:r>
      <w:r w:rsidRPr="00D97069" w:rsidR="00D97069">
        <w:rPr>
          <w:rFonts w:ascii="Courier New" w:hAnsi="Courier New" w:cs="Courier New"/>
        </w:rPr>
        <w:t>de clubes, associações, entidades e projetos esportivos de Mogi Mirim;</w:t>
      </w:r>
    </w:p>
    <w:p w:rsidR="009E5C3A" w:rsidP="00D97069" w14:paraId="4445F9F1" w14:textId="4B18CCDA">
      <w:pPr>
        <w:numPr>
          <w:ilvl w:val="0"/>
          <w:numId w:val="11"/>
        </w:numPr>
        <w:tabs>
          <w:tab w:val="clear" w:pos="720"/>
        </w:tabs>
        <w:suppressAutoHyphens/>
        <w:spacing w:before="120" w:after="120" w:line="276" w:lineRule="auto"/>
        <w:ind w:left="1134" w:hanging="284"/>
        <w:jc w:val="both"/>
        <w:rPr>
          <w:rFonts w:ascii="Courier New" w:hAnsi="Courier New" w:cs="Courier New"/>
        </w:rPr>
      </w:pPr>
      <w:r w:rsidRPr="009E5C3A">
        <w:rPr>
          <w:rFonts w:ascii="Courier New" w:hAnsi="Courier New" w:cs="Courier New"/>
        </w:rPr>
        <w:t>Representantes do Serviço de Reabilitação Lucy Montoro;</w:t>
      </w:r>
    </w:p>
    <w:p w:rsidR="003329C3" w:rsidP="00D97069" w14:paraId="1BF4396A" w14:textId="77777777">
      <w:pPr>
        <w:numPr>
          <w:ilvl w:val="0"/>
          <w:numId w:val="11"/>
        </w:numPr>
        <w:tabs>
          <w:tab w:val="clear" w:pos="720"/>
        </w:tabs>
        <w:suppressAutoHyphens/>
        <w:spacing w:before="120" w:after="120" w:line="276" w:lineRule="auto"/>
        <w:ind w:left="1134" w:hanging="284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A</w:t>
      </w:r>
      <w:r w:rsidRPr="00D97069" w:rsidR="00D97069">
        <w:rPr>
          <w:rFonts w:ascii="Courier New" w:hAnsi="Courier New" w:cs="Courier New"/>
        </w:rPr>
        <w:t>tletas e paratletas do Município, inclusive beneficiários ou potenciais beneficiários da política proposta;</w:t>
      </w:r>
    </w:p>
    <w:p w:rsidR="003329C3" w:rsidP="00D97069" w14:paraId="754C2B67" w14:textId="77777777">
      <w:pPr>
        <w:numPr>
          <w:ilvl w:val="0"/>
          <w:numId w:val="11"/>
        </w:numPr>
        <w:tabs>
          <w:tab w:val="clear" w:pos="720"/>
        </w:tabs>
        <w:suppressAutoHyphens/>
        <w:spacing w:before="120" w:after="120" w:line="276" w:lineRule="auto"/>
        <w:ind w:left="1134" w:hanging="284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P</w:t>
      </w:r>
      <w:r w:rsidRPr="00D97069" w:rsidR="00D97069">
        <w:rPr>
          <w:rFonts w:ascii="Courier New" w:hAnsi="Courier New" w:cs="Courier New"/>
        </w:rPr>
        <w:t>rofessores, treinadores e demais profissionais da área esportiva;</w:t>
      </w:r>
    </w:p>
    <w:p w:rsidR="00D97069" w:rsidRPr="00D97069" w:rsidP="00D97069" w14:paraId="581BF7E3" w14:textId="34F3E406">
      <w:pPr>
        <w:numPr>
          <w:ilvl w:val="0"/>
          <w:numId w:val="11"/>
        </w:numPr>
        <w:tabs>
          <w:tab w:val="clear" w:pos="720"/>
        </w:tabs>
        <w:suppressAutoHyphens/>
        <w:spacing w:before="120" w:after="120" w:line="276" w:lineRule="auto"/>
        <w:ind w:left="1134" w:hanging="284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M</w:t>
      </w:r>
      <w:r w:rsidRPr="00D97069">
        <w:rPr>
          <w:rFonts w:ascii="Courier New" w:hAnsi="Courier New" w:cs="Courier New"/>
        </w:rPr>
        <w:t xml:space="preserve">embros e representantes </w:t>
      </w:r>
      <w:r w:rsidRPr="00D97069">
        <w:rPr>
          <w:rFonts w:ascii="Courier New" w:hAnsi="Courier New" w:cs="Courier New"/>
        </w:rPr>
        <w:t>da sociedade civil e demais cidadãos interessados na matéria.</w:t>
      </w:r>
    </w:p>
    <w:p w:rsidR="00D97069" w:rsidRPr="00D97069" w:rsidP="00D97069" w14:paraId="7FDA374E" w14:textId="77777777">
      <w:pPr>
        <w:spacing w:before="80" w:after="80" w:line="276" w:lineRule="auto"/>
        <w:ind w:firstLine="567"/>
        <w:jc w:val="both"/>
        <w:rPr>
          <w:rFonts w:ascii="Courier New" w:hAnsi="Courier New"/>
        </w:rPr>
      </w:pPr>
      <w:r w:rsidRPr="00D97069">
        <w:rPr>
          <w:rFonts w:ascii="Courier New" w:hAnsi="Courier New"/>
        </w:rPr>
        <w:t xml:space="preserve">O espírito que norteia este requerimento é eminentemente colaborativo e republicano, pautado pelos princípios da </w:t>
      </w:r>
      <w:r w:rsidRPr="00D97069">
        <w:rPr>
          <w:rFonts w:ascii="Courier New" w:hAnsi="Courier New"/>
          <w:b/>
          <w:bCs/>
        </w:rPr>
        <w:t>Publicidade, Transparência, Participação Popular e Gestão Democrática</w:t>
      </w:r>
      <w:r w:rsidRPr="00D97069">
        <w:rPr>
          <w:rFonts w:ascii="Courier New" w:hAnsi="Courier New"/>
        </w:rPr>
        <w:t>, buscando assegurar que a instituição de uma política pública permanente de incentivo ao esporte seja precedida de debate amplo, qualificado e acessível à comunidade que será diretamente atingida por seus efeitos.</w:t>
      </w:r>
    </w:p>
    <w:p w:rsidR="00D97069" w:rsidP="00D97069" w14:paraId="71889EB9" w14:textId="77777777">
      <w:pPr>
        <w:spacing w:before="80" w:after="80" w:line="276" w:lineRule="auto"/>
        <w:ind w:firstLine="567"/>
        <w:jc w:val="both"/>
        <w:rPr>
          <w:rFonts w:ascii="Courier New" w:hAnsi="Courier New"/>
        </w:rPr>
      </w:pPr>
      <w:r w:rsidRPr="00D97069">
        <w:rPr>
          <w:rFonts w:ascii="Courier New" w:hAnsi="Courier New"/>
        </w:rPr>
        <w:t>A Audiência Pública permitirá, assim, que as manifestações apresentadas sejam formalmente registradas e incorporadas à instrução legislativa do Projeto de Lei nº 77/2026, fornecendo aos Vereadores elementos adicionais para sua posterior apreciação e deliberação.</w:t>
      </w:r>
    </w:p>
    <w:p w:rsidR="005D4DE3" w:rsidRPr="00D97069" w:rsidP="00D97069" w14:paraId="55EFBF92" w14:textId="5FF9DDA0">
      <w:pPr>
        <w:spacing w:before="80" w:after="80" w:line="276" w:lineRule="auto"/>
        <w:ind w:firstLine="567"/>
        <w:jc w:val="both"/>
        <w:rPr>
          <w:rFonts w:ascii="Courier New" w:hAnsi="Courier New"/>
        </w:rPr>
      </w:pPr>
      <w:r w:rsidRPr="005D4DE3">
        <w:rPr>
          <w:rFonts w:ascii="Courier New" w:hAnsi="Courier New"/>
        </w:rPr>
        <w:t>Em tempo, reiter</w:t>
      </w:r>
      <w:r>
        <w:rPr>
          <w:rFonts w:ascii="Courier New" w:hAnsi="Courier New"/>
        </w:rPr>
        <w:t>a-se</w:t>
      </w:r>
      <w:r w:rsidRPr="005D4DE3">
        <w:rPr>
          <w:rFonts w:ascii="Courier New" w:hAnsi="Courier New"/>
        </w:rPr>
        <w:t xml:space="preserve"> os protestos de </w:t>
      </w:r>
      <w:r w:rsidR="00713AF6">
        <w:rPr>
          <w:rFonts w:ascii="Courier New" w:hAnsi="Courier New"/>
        </w:rPr>
        <w:t xml:space="preserve">mais </w:t>
      </w:r>
      <w:r w:rsidRPr="005D4DE3">
        <w:rPr>
          <w:rFonts w:ascii="Courier New" w:hAnsi="Courier New"/>
        </w:rPr>
        <w:t>elevado respeito e distinta consideração.</w:t>
      </w:r>
    </w:p>
    <w:p w:rsidR="00F63F66" w:rsidRPr="00374538" w:rsidP="00F63F66" w14:paraId="38CBEFE7" w14:textId="77777777">
      <w:pPr>
        <w:spacing w:before="120" w:after="120" w:line="276" w:lineRule="auto"/>
        <w:rPr>
          <w:rFonts w:ascii="Courier New" w:hAnsi="Courier New" w:cs="Courier New"/>
        </w:rPr>
      </w:pPr>
    </w:p>
    <w:p w:rsidR="00F63F66" w:rsidRPr="00374538" w:rsidP="00F63F66" w14:paraId="02BF4BF6" w14:textId="69EB9774">
      <w:pPr>
        <w:spacing w:before="120" w:after="120" w:line="276" w:lineRule="auto"/>
        <w:jc w:val="right"/>
        <w:rPr>
          <w:rFonts w:ascii="Courier New" w:hAnsi="Courier New" w:cs="Courier New"/>
          <w:i/>
          <w:iCs/>
        </w:rPr>
      </w:pPr>
      <w:r w:rsidRPr="00374538">
        <w:rPr>
          <w:rFonts w:ascii="Courier New" w:hAnsi="Courier New" w:cs="Courier New"/>
          <w:i/>
          <w:iCs/>
        </w:rPr>
        <w:t xml:space="preserve">Sala das Sessões “Vereador Santo </w:t>
      </w:r>
      <w:r w:rsidRPr="00374538">
        <w:rPr>
          <w:rFonts w:ascii="Courier New" w:hAnsi="Courier New" w:cs="Courier New"/>
          <w:i/>
          <w:iCs/>
        </w:rPr>
        <w:t>Róttoli</w:t>
      </w:r>
      <w:r w:rsidRPr="00374538">
        <w:rPr>
          <w:rFonts w:ascii="Courier New" w:hAnsi="Courier New" w:cs="Courier New"/>
          <w:i/>
          <w:iCs/>
        </w:rPr>
        <w:t xml:space="preserve">”, </w:t>
      </w:r>
      <w:r w:rsidRPr="00374538">
        <w:rPr>
          <w:rFonts w:ascii="Courier New" w:hAnsi="Courier New" w:cs="Courier New"/>
          <w:i/>
          <w:iCs/>
        </w:rPr>
        <w:fldChar w:fldCharType="begin"/>
      </w:r>
      <w:r w:rsidRPr="00374538">
        <w:rPr>
          <w:rFonts w:ascii="Courier New" w:hAnsi="Courier New" w:cs="Courier New"/>
          <w:i/>
          <w:iCs/>
        </w:rPr>
        <w:instrText xml:space="preserve"> TIME \@ "d' de 'MMMM' de 'yyyy" </w:instrText>
      </w:r>
      <w:r w:rsidRPr="00374538">
        <w:rPr>
          <w:rFonts w:ascii="Courier New" w:hAnsi="Courier New" w:cs="Courier New"/>
          <w:i/>
          <w:iCs/>
        </w:rPr>
        <w:fldChar w:fldCharType="separate"/>
      </w:r>
      <w:r w:rsidRPr="00374538">
        <w:rPr>
          <w:rFonts w:ascii="Courier New" w:hAnsi="Courier New" w:cs="Courier New"/>
          <w:i/>
          <w:iCs/>
        </w:rPr>
        <w:t>29 de setembro de 2026</w:t>
      </w:r>
      <w:r w:rsidRPr="00374538">
        <w:rPr>
          <w:rFonts w:ascii="Courier New" w:hAnsi="Courier New" w:cs="Courier New"/>
          <w:i/>
          <w:iCs/>
        </w:rPr>
        <w:fldChar w:fldCharType="end"/>
      </w:r>
      <w:r w:rsidRPr="00374538">
        <w:rPr>
          <w:rFonts w:ascii="Courier New" w:hAnsi="Courier New" w:cs="Courier New"/>
          <w:i/>
          <w:iCs/>
        </w:rPr>
        <w:t>.</w:t>
      </w:r>
    </w:p>
    <w:p w:rsidR="00F63F66" w:rsidRPr="00374538" w:rsidP="00F63F66" w14:paraId="7FD1C413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</w:rPr>
      </w:pPr>
    </w:p>
    <w:p w:rsidR="00F63F66" w:rsidRPr="00374538" w:rsidP="00F63F66" w14:paraId="2D5C1773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</w:rPr>
      </w:pPr>
    </w:p>
    <w:p w:rsidR="00F63F66" w:rsidRPr="00374538" w:rsidP="00F63F66" w14:paraId="40FC5BA3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bCs/>
        </w:rPr>
      </w:pPr>
      <w:r w:rsidRPr="00374538">
        <w:rPr>
          <w:rFonts w:ascii="Courier New" w:hAnsi="Courier New" w:cs="Courier New"/>
          <w:b/>
          <w:bCs/>
        </w:rPr>
        <w:t>COMISSÃO DE EDUCAÇÃO, SAÚDE, CULTURA, ESPORTE E ASSISTÊNCIA SOCIAL</w:t>
      </w:r>
    </w:p>
    <w:p w:rsidR="00743E7E" w:rsidP="00F63F66" w14:paraId="36EF9CA3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/>
        </w:rPr>
      </w:pPr>
    </w:p>
    <w:p w:rsidR="00743E7E" w:rsidP="00F63F66" w14:paraId="68E1FAC0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/>
        </w:rPr>
      </w:pPr>
    </w:p>
    <w:p w:rsidR="00F63F66" w:rsidRPr="00374538" w:rsidP="00F63F66" w14:paraId="3A0BCD8B" w14:textId="2158DB4E">
      <w:pPr>
        <w:spacing w:before="120" w:after="120" w:line="276" w:lineRule="auto"/>
        <w:jc w:val="center"/>
        <w:rPr>
          <w:rFonts w:ascii="Courier New" w:hAnsi="Courier New" w:cs="Courier New"/>
          <w:bCs/>
          <w:i/>
        </w:rPr>
      </w:pPr>
      <w:r w:rsidRPr="00374538">
        <w:rPr>
          <w:rFonts w:ascii="Courier New" w:hAnsi="Courier New" w:cs="Courier New"/>
          <w:bCs/>
          <w:i/>
        </w:rPr>
        <w:t>(assinado digitalmente)</w:t>
      </w:r>
    </w:p>
    <w:p w:rsidR="00F63F66" w:rsidRPr="00374538" w:rsidP="00743E7E" w14:paraId="71D925E9" w14:textId="77777777">
      <w:pPr>
        <w:spacing w:line="276" w:lineRule="auto"/>
        <w:jc w:val="center"/>
        <w:rPr>
          <w:rFonts w:ascii="Courier New" w:hAnsi="Courier New" w:cs="Courier New"/>
          <w:b/>
          <w:iCs/>
        </w:rPr>
      </w:pPr>
      <w:r w:rsidRPr="00374538">
        <w:rPr>
          <w:rFonts w:ascii="Courier New" w:hAnsi="Courier New" w:cs="Courier New"/>
          <w:b/>
          <w:iCs/>
        </w:rPr>
        <w:t>VEREADOR ERNANI LUIZ DONATTI GRAGNANELLO</w:t>
      </w:r>
    </w:p>
    <w:p w:rsidR="00F63F66" w:rsidRPr="00374538" w:rsidP="00743E7E" w14:paraId="3290425F" w14:textId="77777777">
      <w:pPr>
        <w:spacing w:line="276" w:lineRule="auto"/>
        <w:jc w:val="center"/>
        <w:rPr>
          <w:rFonts w:ascii="Courier New" w:hAnsi="Courier New" w:cs="Courier New"/>
          <w:bCs/>
          <w:iCs/>
        </w:rPr>
      </w:pPr>
      <w:r w:rsidRPr="00374538">
        <w:rPr>
          <w:rFonts w:ascii="Courier New" w:hAnsi="Courier New" w:cs="Courier New"/>
          <w:bCs/>
          <w:iCs/>
        </w:rPr>
        <w:t>PRESIDENTE E RELATOR</w:t>
      </w:r>
    </w:p>
    <w:p w:rsidR="00743E7E" w:rsidP="00F63F66" w14:paraId="61D79A98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/>
        </w:rPr>
      </w:pPr>
    </w:p>
    <w:p w:rsidR="00743E7E" w:rsidP="00F63F66" w14:paraId="2A1667A0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/>
        </w:rPr>
      </w:pPr>
    </w:p>
    <w:p w:rsidR="00F63F66" w:rsidRPr="00374538" w:rsidP="00F63F66" w14:paraId="6B611C4C" w14:textId="2752AF28">
      <w:pPr>
        <w:spacing w:before="120" w:after="120" w:line="276" w:lineRule="auto"/>
        <w:jc w:val="center"/>
        <w:rPr>
          <w:rFonts w:ascii="Courier New" w:hAnsi="Courier New" w:cs="Courier New"/>
          <w:bCs/>
          <w:i/>
        </w:rPr>
      </w:pPr>
      <w:r w:rsidRPr="00374538">
        <w:rPr>
          <w:rFonts w:ascii="Courier New" w:hAnsi="Courier New" w:cs="Courier New"/>
          <w:bCs/>
          <w:i/>
        </w:rPr>
        <w:t>(assinado digitalmente)</w:t>
      </w:r>
    </w:p>
    <w:p w:rsidR="00F63F66" w:rsidRPr="00374538" w:rsidP="00743E7E" w14:paraId="078773CB" w14:textId="77777777">
      <w:pPr>
        <w:spacing w:line="276" w:lineRule="auto"/>
        <w:jc w:val="center"/>
        <w:rPr>
          <w:rFonts w:ascii="Courier New" w:hAnsi="Courier New" w:cs="Courier New"/>
          <w:b/>
          <w:iCs/>
        </w:rPr>
      </w:pPr>
      <w:r w:rsidRPr="00374538">
        <w:rPr>
          <w:rFonts w:ascii="Courier New" w:hAnsi="Courier New" w:cs="Courier New"/>
          <w:b/>
          <w:iCs/>
        </w:rPr>
        <w:t>VEREADOR EVERTON BOMBARDA</w:t>
      </w:r>
    </w:p>
    <w:p w:rsidR="00F63F66" w:rsidRPr="00374538" w:rsidP="00743E7E" w14:paraId="7271E0AD" w14:textId="77777777">
      <w:pPr>
        <w:spacing w:line="276" w:lineRule="auto"/>
        <w:jc w:val="center"/>
        <w:rPr>
          <w:rFonts w:ascii="Courier New" w:hAnsi="Courier New" w:cs="Courier New"/>
          <w:bCs/>
          <w:iCs/>
        </w:rPr>
      </w:pPr>
      <w:r w:rsidRPr="00374538">
        <w:rPr>
          <w:rFonts w:ascii="Courier New" w:hAnsi="Courier New" w:cs="Courier New"/>
          <w:bCs/>
          <w:iCs/>
        </w:rPr>
        <w:t>VICE-PRESIDENTE</w:t>
      </w:r>
    </w:p>
    <w:p w:rsidR="00743E7E" w:rsidP="00F63F66" w14:paraId="5BD44EEE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/>
        </w:rPr>
      </w:pPr>
    </w:p>
    <w:p w:rsidR="00743E7E" w:rsidP="00F63F66" w14:paraId="39CB1FCF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/>
        </w:rPr>
      </w:pPr>
    </w:p>
    <w:p w:rsidR="00F63F66" w:rsidRPr="00374538" w:rsidP="00F63F66" w14:paraId="4966C8B8" w14:textId="7AE4E250">
      <w:pPr>
        <w:spacing w:before="120" w:after="120" w:line="276" w:lineRule="auto"/>
        <w:jc w:val="center"/>
        <w:rPr>
          <w:rFonts w:ascii="Courier New" w:hAnsi="Courier New" w:cs="Courier New"/>
          <w:bCs/>
          <w:i/>
        </w:rPr>
      </w:pPr>
      <w:r w:rsidRPr="00374538">
        <w:rPr>
          <w:rFonts w:ascii="Courier New" w:hAnsi="Courier New" w:cs="Courier New"/>
          <w:bCs/>
          <w:i/>
        </w:rPr>
        <w:t>(assinado digitalmente)</w:t>
      </w:r>
    </w:p>
    <w:p w:rsidR="00743E7E" w:rsidP="00743E7E" w14:paraId="3D7063EC" w14:textId="77777777">
      <w:pPr>
        <w:spacing w:line="276" w:lineRule="auto"/>
        <w:jc w:val="center"/>
        <w:rPr>
          <w:rFonts w:ascii="Courier New" w:hAnsi="Courier New" w:cs="Courier New"/>
          <w:b/>
          <w:iCs/>
        </w:rPr>
      </w:pPr>
      <w:r w:rsidRPr="00374538">
        <w:rPr>
          <w:rFonts w:ascii="Courier New" w:hAnsi="Courier New" w:cs="Courier New"/>
          <w:b/>
          <w:iCs/>
        </w:rPr>
        <w:t>VEREADOR WILIANS MENDES DE OLIVEIRA</w:t>
      </w:r>
    </w:p>
    <w:p w:rsidR="00D97069" w:rsidRPr="00D97069" w:rsidP="00743E7E" w14:paraId="7FBF11D2" w14:textId="5D23B1FF">
      <w:pPr>
        <w:spacing w:line="276" w:lineRule="auto"/>
        <w:jc w:val="center"/>
        <w:rPr>
          <w:rFonts w:ascii="Courier New" w:hAnsi="Courier New"/>
        </w:rPr>
      </w:pPr>
      <w:r w:rsidRPr="00374538">
        <w:rPr>
          <w:rFonts w:ascii="Courier New" w:hAnsi="Courier New" w:cs="Courier New"/>
          <w:bCs/>
          <w:iCs/>
        </w:rPr>
        <w:t>MEMBRO</w:t>
      </w:r>
    </w:p>
    <w:sectPr w:rsidSect="007C51C5">
      <w:headerReference w:type="default" r:id="rId5"/>
      <w:footerReference w:type="default" r:id="rId6"/>
      <w:pgSz w:w="11906" w:h="16838"/>
      <w:pgMar w:top="1985" w:right="1134" w:bottom="1134" w:left="1701" w:header="709" w:footer="344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sz w:val="18"/>
        <w:szCs w:val="18"/>
      </w:rPr>
      <w:id w:val="1690942106"/>
      <w:docPartObj>
        <w:docPartGallery w:val="Page Numbers (Bottom of Page)"/>
        <w:docPartUnique/>
      </w:docPartObj>
    </w:sdtPr>
    <w:sdtEndPr>
      <w:rPr>
        <w:rFonts w:ascii="Courier New" w:hAnsi="Courier New" w:cs="Courier New"/>
      </w:rPr>
    </w:sdtEndPr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Courier New" w:hAnsi="Courier New" w:cs="Courier New"/>
          </w:rPr>
        </w:sdtEndPr>
        <w:sdtContent>
          <w:p w:rsidR="000E3FEE" w:rsidRPr="000C401A" w14:paraId="1FE158F6" w14:textId="5F3C36CE">
            <w:pPr>
              <w:pStyle w:val="Footer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0C401A">
              <w:rPr>
                <w:rFonts w:ascii="Courier New" w:hAnsi="Courier New" w:cs="Courier New"/>
                <w:sz w:val="18"/>
                <w:szCs w:val="18"/>
              </w:rPr>
              <w:t xml:space="preserve">Página </w:t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fldChar w:fldCharType="begin"/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instrText>PAGE</w:instrText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fldChar w:fldCharType="separate"/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t>4</w:t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fldChar w:fldCharType="end"/>
            </w:r>
            <w:r w:rsidRPr="000C401A">
              <w:rPr>
                <w:rFonts w:ascii="Courier New" w:hAnsi="Courier New" w:cs="Courier New"/>
                <w:sz w:val="18"/>
                <w:szCs w:val="18"/>
              </w:rPr>
              <w:t xml:space="preserve"> de </w:t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fldChar w:fldCharType="begin"/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instrText>NUMPAGES</w:instrText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fldChar w:fldCharType="separate"/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t>4</w:t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E3FEE" w:rsidRPr="000C401A" w:rsidP="000E3FEE" w14:paraId="7680C515" w14:textId="77777777">
    <w:pPr>
      <w:pStyle w:val="Footer"/>
      <w:tabs>
        <w:tab w:val="clear" w:pos="4252"/>
        <w:tab w:val="clear" w:pos="8504"/>
      </w:tabs>
      <w:rPr>
        <w:rFonts w:ascii="Courier New" w:hAnsi="Courier New" w:cs="Courier New"/>
        <w:sz w:val="18"/>
        <w:szCs w:val="18"/>
      </w:rPr>
    </w:pPr>
    <w:r w:rsidRPr="000C401A">
      <w:rPr>
        <w:rFonts w:ascii="Courier New" w:hAnsi="Courier New" w:cs="Courier New"/>
        <w:sz w:val="18"/>
        <w:szCs w:val="18"/>
      </w:rPr>
      <w:t>Rua Dr. Jose Alves, nº 129, centro, Mogi Mirim/SP</w:t>
    </w:r>
  </w:p>
  <w:p w:rsidR="000E3FEE" w:rsidRPr="000C401A" w:rsidP="000E3FEE" w14:paraId="04315374" w14:textId="0110A46E">
    <w:pPr>
      <w:pStyle w:val="Footer"/>
      <w:tabs>
        <w:tab w:val="clear" w:pos="4252"/>
        <w:tab w:val="clear" w:pos="8504"/>
      </w:tabs>
      <w:rPr>
        <w:rFonts w:ascii="Courier New" w:hAnsi="Courier New" w:cs="Courier New"/>
        <w:sz w:val="18"/>
        <w:szCs w:val="18"/>
      </w:rPr>
    </w:pPr>
    <w:r w:rsidRPr="000C401A">
      <w:rPr>
        <w:rFonts w:ascii="Courier New" w:hAnsi="Courier New" w:cs="Courier New"/>
        <w:sz w:val="18"/>
        <w:szCs w:val="18"/>
      </w:rPr>
      <w:t>Fone (019) 3814.1200 – Fax: (019) 3814.1224.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4677" w:rsidRPr="007256BA" w:rsidP="006F4BC5" w14:paraId="6ABFBAB7" w14:textId="5F87F895">
    <w:pPr>
      <w:pStyle w:val="Header"/>
      <w:tabs>
        <w:tab w:val="clear" w:pos="4252"/>
        <w:tab w:val="clear" w:pos="8504"/>
      </w:tabs>
      <w:ind w:left="1276"/>
      <w:jc w:val="center"/>
      <w:rPr>
        <w:rFonts w:ascii="Courier New" w:hAnsi="Courier New" w:cs="Courier New"/>
        <w:b/>
        <w:sz w:val="34"/>
      </w:rPr>
    </w:pPr>
    <w:r w:rsidRPr="007256BA">
      <w:rPr>
        <w:rFonts w:ascii="Courier New" w:hAnsi="Courier New" w:cs="Courier New"/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208915</wp:posOffset>
          </wp:positionH>
          <wp:positionV relativeFrom="paragraph">
            <wp:posOffset>-171450</wp:posOffset>
          </wp:positionV>
          <wp:extent cx="1036320" cy="754380"/>
          <wp:effectExtent l="0" t="0" r="0" b="7620"/>
          <wp:wrapNone/>
          <wp:docPr id="878463215" name="Imagem 878463215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2403093" name="Picture 1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36320" cy="754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7256BA">
      <w:rPr>
        <w:rFonts w:ascii="Courier New" w:hAnsi="Courier New" w:cs="Courier New"/>
        <w:b/>
        <w:sz w:val="34"/>
      </w:rPr>
      <w:t>CÂMARA MUNICIPAL DE MOGI MIRIM</w:t>
    </w:r>
  </w:p>
  <w:p w:rsidR="00B74677" w:rsidRPr="007256BA" w:rsidP="006F4BC5" w14:paraId="586AE5CE" w14:textId="6E8EFECD">
    <w:pPr>
      <w:pStyle w:val="Header"/>
      <w:tabs>
        <w:tab w:val="clear" w:pos="4252"/>
        <w:tab w:val="clear" w:pos="8504"/>
      </w:tabs>
      <w:ind w:left="1276"/>
      <w:jc w:val="center"/>
      <w:rPr>
        <w:rFonts w:ascii="Courier New" w:hAnsi="Courier New" w:cs="Courier New"/>
        <w:sz w:val="24"/>
        <w:szCs w:val="24"/>
      </w:rPr>
    </w:pPr>
    <w:r w:rsidRPr="007256BA">
      <w:rPr>
        <w:rFonts w:ascii="Courier New" w:hAnsi="Courier New" w:cs="Courier New"/>
        <w:b/>
        <w:sz w:val="28"/>
        <w:szCs w:val="24"/>
      </w:rPr>
      <w:t>ESTADO DE SÃO PAULO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3E74B68"/>
    <w:multiLevelType w:val="hybridMultilevel"/>
    <w:tmpl w:val="FF90CCCA"/>
    <w:lvl w:ilvl="0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>
      <w:start w:val="1"/>
      <w:numFmt w:val="upp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4A4E26"/>
    <w:multiLevelType w:val="hybridMultilevel"/>
    <w:tmpl w:val="BF2E00F2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25236744"/>
    <w:multiLevelType w:val="multilevel"/>
    <w:tmpl w:val="747C1CB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CF91B4B"/>
    <w:multiLevelType w:val="multilevel"/>
    <w:tmpl w:val="73BA2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6523238"/>
    <w:multiLevelType w:val="multilevel"/>
    <w:tmpl w:val="8AB48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D7B4A34"/>
    <w:multiLevelType w:val="hybridMultilevel"/>
    <w:tmpl w:val="FC0E5CD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EA605F"/>
    <w:multiLevelType w:val="multilevel"/>
    <w:tmpl w:val="F41EB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6055EA1"/>
    <w:multiLevelType w:val="hybridMultilevel"/>
    <w:tmpl w:val="0406AD94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522B0BF6"/>
    <w:multiLevelType w:val="multilevel"/>
    <w:tmpl w:val="2548B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50C7B16"/>
    <w:multiLevelType w:val="multilevel"/>
    <w:tmpl w:val="3CB08A5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02D743B"/>
    <w:multiLevelType w:val="multilevel"/>
    <w:tmpl w:val="8D6E5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7"/>
  </w:num>
  <w:num w:numId="6">
    <w:abstractNumId w:val="8"/>
  </w:num>
  <w:num w:numId="7">
    <w:abstractNumId w:val="10"/>
  </w:num>
  <w:num w:numId="8">
    <w:abstractNumId w:val="6"/>
  </w:num>
  <w:num w:numId="9">
    <w:abstractNumId w:val="4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F62"/>
    <w:rsid w:val="00002FFF"/>
    <w:rsid w:val="00004C95"/>
    <w:rsid w:val="00020870"/>
    <w:rsid w:val="00023049"/>
    <w:rsid w:val="00031283"/>
    <w:rsid w:val="00034ABE"/>
    <w:rsid w:val="000421FA"/>
    <w:rsid w:val="000703D1"/>
    <w:rsid w:val="0008096E"/>
    <w:rsid w:val="00082A8D"/>
    <w:rsid w:val="00090835"/>
    <w:rsid w:val="000A07E1"/>
    <w:rsid w:val="000A6E90"/>
    <w:rsid w:val="000B522F"/>
    <w:rsid w:val="000C21DC"/>
    <w:rsid w:val="000C401A"/>
    <w:rsid w:val="000C4F9D"/>
    <w:rsid w:val="000D3816"/>
    <w:rsid w:val="000E19EC"/>
    <w:rsid w:val="000E3FEE"/>
    <w:rsid w:val="00100381"/>
    <w:rsid w:val="00104752"/>
    <w:rsid w:val="00105967"/>
    <w:rsid w:val="0011792B"/>
    <w:rsid w:val="00120BB5"/>
    <w:rsid w:val="001536DE"/>
    <w:rsid w:val="00157C20"/>
    <w:rsid w:val="00180E2B"/>
    <w:rsid w:val="001858C9"/>
    <w:rsid w:val="001915A3"/>
    <w:rsid w:val="001A2496"/>
    <w:rsid w:val="001A2AB0"/>
    <w:rsid w:val="001A5B0F"/>
    <w:rsid w:val="001A73F6"/>
    <w:rsid w:val="001B334F"/>
    <w:rsid w:val="001C2EDB"/>
    <w:rsid w:val="001D5D07"/>
    <w:rsid w:val="001E3F3A"/>
    <w:rsid w:val="001E7598"/>
    <w:rsid w:val="001F0502"/>
    <w:rsid w:val="001F178F"/>
    <w:rsid w:val="001F73D7"/>
    <w:rsid w:val="00214126"/>
    <w:rsid w:val="002167D0"/>
    <w:rsid w:val="00217F62"/>
    <w:rsid w:val="00220FF3"/>
    <w:rsid w:val="00244940"/>
    <w:rsid w:val="00251F14"/>
    <w:rsid w:val="002520D3"/>
    <w:rsid w:val="0025595B"/>
    <w:rsid w:val="00266484"/>
    <w:rsid w:val="002800AF"/>
    <w:rsid w:val="00296CB2"/>
    <w:rsid w:val="002B4B31"/>
    <w:rsid w:val="002D2685"/>
    <w:rsid w:val="002F23A7"/>
    <w:rsid w:val="002F2E8D"/>
    <w:rsid w:val="002F4F02"/>
    <w:rsid w:val="0030701D"/>
    <w:rsid w:val="003074DC"/>
    <w:rsid w:val="00323CA8"/>
    <w:rsid w:val="003329C3"/>
    <w:rsid w:val="00352BBA"/>
    <w:rsid w:val="0037287D"/>
    <w:rsid w:val="00374538"/>
    <w:rsid w:val="00382C5B"/>
    <w:rsid w:val="003A0FD7"/>
    <w:rsid w:val="003A19CC"/>
    <w:rsid w:val="003A484B"/>
    <w:rsid w:val="003D4A8E"/>
    <w:rsid w:val="003D51AC"/>
    <w:rsid w:val="003D5D4E"/>
    <w:rsid w:val="003E04B5"/>
    <w:rsid w:val="003F6F42"/>
    <w:rsid w:val="003F7CC3"/>
    <w:rsid w:val="004146F8"/>
    <w:rsid w:val="00415159"/>
    <w:rsid w:val="0042728E"/>
    <w:rsid w:val="00441401"/>
    <w:rsid w:val="00446FED"/>
    <w:rsid w:val="004513CB"/>
    <w:rsid w:val="004610B1"/>
    <w:rsid w:val="00465D8F"/>
    <w:rsid w:val="00482EA4"/>
    <w:rsid w:val="00487E4F"/>
    <w:rsid w:val="00496629"/>
    <w:rsid w:val="004A3FBC"/>
    <w:rsid w:val="004A5220"/>
    <w:rsid w:val="004B027A"/>
    <w:rsid w:val="004C3D72"/>
    <w:rsid w:val="004D1B0C"/>
    <w:rsid w:val="004F1F2F"/>
    <w:rsid w:val="005053FE"/>
    <w:rsid w:val="00516E4A"/>
    <w:rsid w:val="005276DC"/>
    <w:rsid w:val="00567B59"/>
    <w:rsid w:val="00594AEB"/>
    <w:rsid w:val="00595899"/>
    <w:rsid w:val="00596358"/>
    <w:rsid w:val="005A29C0"/>
    <w:rsid w:val="005A66EE"/>
    <w:rsid w:val="005A7A11"/>
    <w:rsid w:val="005C4E40"/>
    <w:rsid w:val="005D3F61"/>
    <w:rsid w:val="005D4DE3"/>
    <w:rsid w:val="005D54EA"/>
    <w:rsid w:val="005E6E2D"/>
    <w:rsid w:val="005F47CF"/>
    <w:rsid w:val="006026BF"/>
    <w:rsid w:val="006057BE"/>
    <w:rsid w:val="00621133"/>
    <w:rsid w:val="00632DF6"/>
    <w:rsid w:val="00640213"/>
    <w:rsid w:val="006717AD"/>
    <w:rsid w:val="00672640"/>
    <w:rsid w:val="006907CC"/>
    <w:rsid w:val="006A7F69"/>
    <w:rsid w:val="006B79C1"/>
    <w:rsid w:val="006D1C8B"/>
    <w:rsid w:val="006E0D88"/>
    <w:rsid w:val="006E30EE"/>
    <w:rsid w:val="006F4BC5"/>
    <w:rsid w:val="006F6186"/>
    <w:rsid w:val="007055A6"/>
    <w:rsid w:val="00713AF6"/>
    <w:rsid w:val="00714C5F"/>
    <w:rsid w:val="007255EF"/>
    <w:rsid w:val="007256BA"/>
    <w:rsid w:val="0072603B"/>
    <w:rsid w:val="00743E7E"/>
    <w:rsid w:val="00747DDC"/>
    <w:rsid w:val="007809AF"/>
    <w:rsid w:val="00793383"/>
    <w:rsid w:val="007A4112"/>
    <w:rsid w:val="007A7D70"/>
    <w:rsid w:val="007B6A5F"/>
    <w:rsid w:val="007C10C3"/>
    <w:rsid w:val="007C1937"/>
    <w:rsid w:val="007C51C5"/>
    <w:rsid w:val="007D4A00"/>
    <w:rsid w:val="007F452D"/>
    <w:rsid w:val="007F58FD"/>
    <w:rsid w:val="007F67D4"/>
    <w:rsid w:val="008079A0"/>
    <w:rsid w:val="00825C83"/>
    <w:rsid w:val="00833EAC"/>
    <w:rsid w:val="008403EA"/>
    <w:rsid w:val="00850316"/>
    <w:rsid w:val="008714B3"/>
    <w:rsid w:val="00875D97"/>
    <w:rsid w:val="008867EC"/>
    <w:rsid w:val="008870EA"/>
    <w:rsid w:val="00890664"/>
    <w:rsid w:val="00894201"/>
    <w:rsid w:val="0089485B"/>
    <w:rsid w:val="008A216E"/>
    <w:rsid w:val="008A6999"/>
    <w:rsid w:val="008B362B"/>
    <w:rsid w:val="008B3AC0"/>
    <w:rsid w:val="008B6F44"/>
    <w:rsid w:val="008C0131"/>
    <w:rsid w:val="008D44CE"/>
    <w:rsid w:val="008E0D7F"/>
    <w:rsid w:val="008E144E"/>
    <w:rsid w:val="008E64D0"/>
    <w:rsid w:val="009003F2"/>
    <w:rsid w:val="00905C46"/>
    <w:rsid w:val="00920C58"/>
    <w:rsid w:val="00926AE9"/>
    <w:rsid w:val="00930895"/>
    <w:rsid w:val="0096605B"/>
    <w:rsid w:val="00970B93"/>
    <w:rsid w:val="00975EAD"/>
    <w:rsid w:val="009825E2"/>
    <w:rsid w:val="00996BD3"/>
    <w:rsid w:val="009A0EF9"/>
    <w:rsid w:val="009A3DEB"/>
    <w:rsid w:val="009A65E0"/>
    <w:rsid w:val="009B255B"/>
    <w:rsid w:val="009B2D4F"/>
    <w:rsid w:val="009D5B0A"/>
    <w:rsid w:val="009E395E"/>
    <w:rsid w:val="009E5C3A"/>
    <w:rsid w:val="009F1131"/>
    <w:rsid w:val="009F2951"/>
    <w:rsid w:val="00A10812"/>
    <w:rsid w:val="00A25264"/>
    <w:rsid w:val="00A33B5B"/>
    <w:rsid w:val="00A35653"/>
    <w:rsid w:val="00A56A8E"/>
    <w:rsid w:val="00A60081"/>
    <w:rsid w:val="00A67537"/>
    <w:rsid w:val="00A70CD9"/>
    <w:rsid w:val="00A906D8"/>
    <w:rsid w:val="00A92995"/>
    <w:rsid w:val="00A96F90"/>
    <w:rsid w:val="00AA2D7B"/>
    <w:rsid w:val="00AA448D"/>
    <w:rsid w:val="00AB5A74"/>
    <w:rsid w:val="00AB7855"/>
    <w:rsid w:val="00AC4924"/>
    <w:rsid w:val="00AF084A"/>
    <w:rsid w:val="00B04D1C"/>
    <w:rsid w:val="00B11892"/>
    <w:rsid w:val="00B318DF"/>
    <w:rsid w:val="00B360BC"/>
    <w:rsid w:val="00B416D2"/>
    <w:rsid w:val="00B4504C"/>
    <w:rsid w:val="00B54594"/>
    <w:rsid w:val="00B54DBE"/>
    <w:rsid w:val="00B74677"/>
    <w:rsid w:val="00B80608"/>
    <w:rsid w:val="00B878A6"/>
    <w:rsid w:val="00B93F19"/>
    <w:rsid w:val="00BA4DF6"/>
    <w:rsid w:val="00BA52AC"/>
    <w:rsid w:val="00BB46F9"/>
    <w:rsid w:val="00BC65F7"/>
    <w:rsid w:val="00BF53DF"/>
    <w:rsid w:val="00C061CE"/>
    <w:rsid w:val="00C14B17"/>
    <w:rsid w:val="00C335F4"/>
    <w:rsid w:val="00C36C4A"/>
    <w:rsid w:val="00C40DE6"/>
    <w:rsid w:val="00C4695C"/>
    <w:rsid w:val="00C51134"/>
    <w:rsid w:val="00C5142B"/>
    <w:rsid w:val="00C67FDB"/>
    <w:rsid w:val="00C86865"/>
    <w:rsid w:val="00C871FD"/>
    <w:rsid w:val="00C969C4"/>
    <w:rsid w:val="00CB657A"/>
    <w:rsid w:val="00CB7921"/>
    <w:rsid w:val="00CC22BD"/>
    <w:rsid w:val="00CF4808"/>
    <w:rsid w:val="00D076A2"/>
    <w:rsid w:val="00D20622"/>
    <w:rsid w:val="00D239D1"/>
    <w:rsid w:val="00D23D6A"/>
    <w:rsid w:val="00D311C9"/>
    <w:rsid w:val="00D37305"/>
    <w:rsid w:val="00D640B7"/>
    <w:rsid w:val="00D734BC"/>
    <w:rsid w:val="00D76178"/>
    <w:rsid w:val="00D95E97"/>
    <w:rsid w:val="00D97069"/>
    <w:rsid w:val="00DA0F30"/>
    <w:rsid w:val="00DB1B02"/>
    <w:rsid w:val="00DB27C4"/>
    <w:rsid w:val="00DC43EB"/>
    <w:rsid w:val="00DD0D61"/>
    <w:rsid w:val="00DE1A1C"/>
    <w:rsid w:val="00DE727D"/>
    <w:rsid w:val="00E17FF1"/>
    <w:rsid w:val="00E2690C"/>
    <w:rsid w:val="00E27C87"/>
    <w:rsid w:val="00E304D4"/>
    <w:rsid w:val="00E37842"/>
    <w:rsid w:val="00E442BE"/>
    <w:rsid w:val="00E54057"/>
    <w:rsid w:val="00E54688"/>
    <w:rsid w:val="00E656DC"/>
    <w:rsid w:val="00EA3985"/>
    <w:rsid w:val="00EA578E"/>
    <w:rsid w:val="00EB78EB"/>
    <w:rsid w:val="00EC23F4"/>
    <w:rsid w:val="00ED10CA"/>
    <w:rsid w:val="00ED2039"/>
    <w:rsid w:val="00ED700C"/>
    <w:rsid w:val="00EE533B"/>
    <w:rsid w:val="00EF1478"/>
    <w:rsid w:val="00F071AE"/>
    <w:rsid w:val="00F24EBA"/>
    <w:rsid w:val="00F32155"/>
    <w:rsid w:val="00F62626"/>
    <w:rsid w:val="00F63F66"/>
    <w:rsid w:val="00F73A3D"/>
    <w:rsid w:val="00F80818"/>
    <w:rsid w:val="00F81241"/>
    <w:rsid w:val="00F87122"/>
    <w:rsid w:val="00F926DC"/>
    <w:rsid w:val="00FA680C"/>
    <w:rsid w:val="00FA6F3A"/>
    <w:rsid w:val="00FB2122"/>
    <w:rsid w:val="00FB445C"/>
    <w:rsid w:val="00FD1905"/>
    <w:rsid w:val="00FD1CF7"/>
    <w:rsid w:val="00FD3DDE"/>
    <w:rsid w:val="00FD6348"/>
    <w:rsid w:val="00FD7C70"/>
    <w:rsid w:val="00FE7462"/>
    <w:rsid w:val="00FF1068"/>
    <w:rsid w:val="00FF1AC5"/>
    <w:rsid w:val="00FF2210"/>
    <w:rsid w:val="00FF2D88"/>
  </w:rsids>
  <m:mathPr>
    <m:mathFont m:val="Cambria Math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85C93D3-3C2E-463C-8529-A2AEF80C1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55EF"/>
  </w:style>
  <w:style w:type="paragraph" w:styleId="Heading1">
    <w:name w:val="heading 1"/>
    <w:basedOn w:val="Normal"/>
    <w:next w:val="Normal"/>
    <w:uiPriority w:val="9"/>
    <w:qFormat/>
    <w:rsid w:val="002634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Ttulo2Char"/>
    <w:uiPriority w:val="9"/>
    <w:unhideWhenUsed/>
    <w:qFormat/>
    <w:rsid w:val="002634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Ttulo3Char"/>
    <w:uiPriority w:val="9"/>
    <w:unhideWhenUsed/>
    <w:qFormat/>
    <w:rsid w:val="002634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Ttulo4Char"/>
    <w:uiPriority w:val="9"/>
    <w:unhideWhenUsed/>
    <w:qFormat/>
    <w:rsid w:val="0026342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Ttulo5Char"/>
    <w:uiPriority w:val="9"/>
    <w:unhideWhenUsed/>
    <w:qFormat/>
    <w:rsid w:val="002634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Ttulo6Char"/>
    <w:uiPriority w:val="9"/>
    <w:unhideWhenUsed/>
    <w:qFormat/>
    <w:rsid w:val="0026342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Ttulo7Char"/>
    <w:uiPriority w:val="9"/>
    <w:unhideWhenUsed/>
    <w:qFormat/>
    <w:rsid w:val="0026342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Ttulo8Char"/>
    <w:uiPriority w:val="9"/>
    <w:unhideWhenUsed/>
    <w:qFormat/>
    <w:rsid w:val="002634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Ttulo9Char"/>
    <w:uiPriority w:val="9"/>
    <w:unhideWhenUsed/>
    <w:qFormat/>
    <w:rsid w:val="0026342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tulo2Char">
    <w:name w:val="Título 2 Char"/>
    <w:basedOn w:val="DefaultParagraphFont"/>
    <w:link w:val="Heading2"/>
    <w:uiPriority w:val="9"/>
    <w:rsid w:val="0026342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Ttulo3Char">
    <w:name w:val="Título 3 Char"/>
    <w:basedOn w:val="DefaultParagraphFont"/>
    <w:link w:val="Heading3"/>
    <w:uiPriority w:val="9"/>
    <w:rsid w:val="00263428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tulo4Char">
    <w:name w:val="Título 4 Char"/>
    <w:basedOn w:val="DefaultParagraphFont"/>
    <w:link w:val="Heading4"/>
    <w:uiPriority w:val="9"/>
    <w:rsid w:val="00263428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Ttulo5Char">
    <w:name w:val="Título 5 Char"/>
    <w:basedOn w:val="DefaultParagraphFont"/>
    <w:link w:val="Heading5"/>
    <w:uiPriority w:val="9"/>
    <w:rsid w:val="00263428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6Char">
    <w:name w:val="Título 6 Char"/>
    <w:basedOn w:val="DefaultParagraphFont"/>
    <w:link w:val="Heading6"/>
    <w:uiPriority w:val="9"/>
    <w:rsid w:val="00263428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7Char">
    <w:name w:val="Título 7 Char"/>
    <w:basedOn w:val="DefaultParagraphFont"/>
    <w:link w:val="Heading7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DefaultParagraphFont"/>
    <w:link w:val="Heading8"/>
    <w:uiPriority w:val="9"/>
    <w:rsid w:val="0026342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har">
    <w:name w:val="Título 9 Char"/>
    <w:basedOn w:val="DefaultParagraphFont"/>
    <w:link w:val="Heading9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eader">
    <w:name w:val="header"/>
    <w:basedOn w:val="Normal"/>
    <w:link w:val="CabealhoChar"/>
    <w:unhideWhenUsed/>
    <w:rsid w:val="00B7467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B74677"/>
  </w:style>
  <w:style w:type="paragraph" w:styleId="Footer">
    <w:name w:val="footer"/>
    <w:basedOn w:val="Normal"/>
    <w:link w:val="RodapChar"/>
    <w:uiPriority w:val="99"/>
    <w:unhideWhenUsed/>
    <w:rsid w:val="00B7467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B74677"/>
  </w:style>
  <w:style w:type="paragraph" w:styleId="PlainText">
    <w:name w:val="Plain Text"/>
    <w:basedOn w:val="Normal"/>
    <w:link w:val="TextosemFormataoChar"/>
    <w:rsid w:val="00B74677"/>
    <w:rPr>
      <w:rFonts w:ascii="Courier New" w:eastAsia="Times New Roman" w:hAnsi="Courier New" w:cs="Times New Roman"/>
      <w:sz w:val="20"/>
      <w:szCs w:val="20"/>
      <w:lang w:eastAsia="pt-BR"/>
    </w:rPr>
  </w:style>
  <w:style w:type="character" w:customStyle="1" w:styleId="TextosemFormataoChar">
    <w:name w:val="Texto sem Formatação Char"/>
    <w:basedOn w:val="DefaultParagraphFont"/>
    <w:link w:val="PlainText"/>
    <w:rsid w:val="00B74677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rsid w:val="00220FF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220FF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B25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CorpodetextoChar"/>
    <w:rsid w:val="00F87122"/>
    <w:pPr>
      <w:suppressAutoHyphens/>
      <w:spacing w:after="140" w:line="276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F8712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ListParagraph">
    <w:name w:val="List Paragraph"/>
    <w:basedOn w:val="Normal"/>
    <w:uiPriority w:val="34"/>
    <w:qFormat/>
    <w:rsid w:val="00C67FD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B2D4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itation-250">
    <w:name w:val="citation-250"/>
    <w:basedOn w:val="DefaultParagraphFont"/>
    <w:rsid w:val="009B2D4F"/>
  </w:style>
  <w:style w:type="character" w:customStyle="1" w:styleId="citation-249">
    <w:name w:val="citation-249"/>
    <w:basedOn w:val="DefaultParagraphFont"/>
    <w:rsid w:val="009B2D4F"/>
  </w:style>
  <w:style w:type="character" w:customStyle="1" w:styleId="citation-248">
    <w:name w:val="citation-248"/>
    <w:basedOn w:val="DefaultParagraphFont"/>
    <w:rsid w:val="009B2D4F"/>
  </w:style>
  <w:style w:type="character" w:customStyle="1" w:styleId="citation-247">
    <w:name w:val="citation-247"/>
    <w:basedOn w:val="DefaultParagraphFont"/>
    <w:rsid w:val="009B2D4F"/>
  </w:style>
  <w:style w:type="character" w:styleId="Hyperlink">
    <w:name w:val="Hyperlink"/>
    <w:basedOn w:val="DefaultParagraphFont"/>
    <w:uiPriority w:val="99"/>
    <w:unhideWhenUsed/>
    <w:rsid w:val="00905C4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05C46"/>
    <w:rPr>
      <w:color w:val="605E5C"/>
      <w:shd w:val="clear" w:color="auto" w:fill="E1DFDD"/>
    </w:rPr>
  </w:style>
  <w:style w:type="paragraph" w:styleId="FootnoteText">
    <w:name w:val="footnote text"/>
    <w:basedOn w:val="Normal"/>
    <w:link w:val="TextodenotaderodapChar"/>
    <w:uiPriority w:val="99"/>
    <w:semiHidden/>
    <w:unhideWhenUsed/>
    <w:rsid w:val="003074DC"/>
    <w:rPr>
      <w:sz w:val="20"/>
      <w:szCs w:val="20"/>
    </w:rPr>
  </w:style>
  <w:style w:type="character" w:customStyle="1" w:styleId="TextodenotaderodapChar">
    <w:name w:val="Texto de nota de rodapé Char"/>
    <w:basedOn w:val="DefaultParagraphFont"/>
    <w:link w:val="FootnoteText"/>
    <w:uiPriority w:val="99"/>
    <w:semiHidden/>
    <w:rsid w:val="003074D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074D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52A4A6-1A11-4959-BA46-11305C5D0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919</TotalTime>
  <Pages>4</Pages>
  <Words>1236</Words>
  <Characters>6675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Wesley</dc:creator>
  <cp:lastModifiedBy>Ernani</cp:lastModifiedBy>
  <cp:revision>98</cp:revision>
  <cp:lastPrinted>2026-09-29T13:27:03Z</cp:lastPrinted>
  <dcterms:created xsi:type="dcterms:W3CDTF">2025-03-11T18:20:00Z</dcterms:created>
  <dcterms:modified xsi:type="dcterms:W3CDTF">2026-09-29T13:17:00Z</dcterms:modified>
</cp:coreProperties>
</file>