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0FCF" w:rsidRPr="004B3829" w:rsidP="00B50FCF">
      <w:pPr>
        <w:pStyle w:val="Standard"/>
        <w:spacing w:line="360" w:lineRule="auto"/>
        <w:rPr>
          <w:rFonts w:ascii="Arial" w:hAnsi="Arial" w:cs="Arial"/>
          <w:sz w:val="34"/>
        </w:rPr>
      </w:pPr>
      <w:r w:rsidRPr="004B3829">
        <w:rPr>
          <w:rFonts w:ascii="Arial" w:hAnsi="Arial" w:cs="Arial"/>
          <w:sz w:val="34"/>
        </w:rPr>
        <w:t>Requerimento Nº 442/2026</w:t>
      </w:r>
      <w:r w:rsidRPr="004B3829">
        <w:rPr>
          <w:rFonts w:ascii="Arial" w:hAnsi="Arial" w:cs="Arial"/>
          <w:sz w:val="34"/>
        </w:rPr>
        <w:t>Requerimento Nº 442/2026</w:t>
      </w:r>
      <w:r w:rsidRPr="004B3829">
        <w:rPr>
          <w:rFonts w:ascii="Bookman Old Style" w:hAnsi="Bookman Old Style" w:cs="Arial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1123315</wp:posOffset>
                </wp:positionH>
                <wp:positionV relativeFrom="page">
                  <wp:posOffset>0</wp:posOffset>
                </wp:positionV>
                <wp:extent cx="1315085" cy="1924050"/>
                <wp:effectExtent l="0" t="0" r="0" b="0"/>
                <wp:wrapSquare wrapText="bothSides"/>
                <wp:docPr id="3" name="Quadro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5085" cy="192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  <w:r>
                              <w:t xml:space="preserve">      </w:t>
                            </w: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3" o:spid="_x0000_s1025" type="#_x0000_t202" style="width:103.55pt;height:151.5pt;margin-top:0;margin-left:88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1312" stroked="f">
                <v:fill opacity="0"/>
                <v:textbox inset="0,0,0,0">
                  <w:txbxContent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  <w:r>
                        <w:t xml:space="preserve">      </w:t>
                      </w: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B3829">
        <w:rPr>
          <w:rFonts w:ascii="Bookman Old Style" w:hAnsi="Bookman Old Style" w:cs="Arial"/>
          <w:noProof/>
          <w:sz w:val="28"/>
          <w:szCs w:val="28"/>
          <w:lang w:eastAsia="pt-B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722</wp:posOffset>
                </wp:positionV>
                <wp:extent cx="13972" cy="13972"/>
                <wp:effectExtent l="0" t="0" r="0" b="0"/>
                <wp:wrapSquare wrapText="bothSides"/>
                <wp:docPr id="1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72" cy="1397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Header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Quadro2" o:spid="_x0000_s1026" type="#_x0000_t202" style="width:1.1pt;height:1.1pt;margin-top:0.05pt;margin-left:-50.1pt;mso-position-horizontal:right;mso-position-horizontal-relative:margin;mso-wrap-distance-bottom:0;mso-wrap-distance-left:9pt;mso-wrap-distance-right:9pt;mso-wrap-distance-top:0;mso-wrap-style:none;position:absolute;visibility:visible;v-text-anchor:top;z-index:251659264" stroked="f">
                <v:fill opacity="0"/>
                <v:textbox style="mso-fit-shape-to-text:t" inset="0,0,0,0">
                  <w:txbxContent>
                    <w:p w:rsidR="00B50FCF" w:rsidP="00B50FCF">
                      <w:pPr>
                        <w:pStyle w:val="Head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0FCF" w:rsidP="00B50FCF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:rsidR="008F38DE" w:rsidRPr="00A90CC1" w:rsidP="00EA015E">
      <w:pPr>
        <w:pStyle w:val="Standard"/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jc w:val="both"/>
      </w:pPr>
      <w:r>
        <w:rPr>
          <w:rFonts w:ascii="Arial" w:hAnsi="Arial" w:cs="Arial"/>
          <w:b/>
        </w:rPr>
        <w:t>ASSUNTO:</w:t>
      </w:r>
      <w:bookmarkStart w:id="0" w:name="_GoBack"/>
      <w:r>
        <w:rPr>
          <w:rFonts w:ascii="Arial" w:hAnsi="Arial" w:cs="Arial"/>
          <w:b/>
        </w:rPr>
        <w:t xml:space="preserve"> </w:t>
      </w:r>
      <w:r w:rsidR="00C1764E">
        <w:rPr>
          <w:rFonts w:ascii="Arial" w:hAnsi="Arial" w:cs="Arial"/>
          <w:b/>
        </w:rPr>
        <w:t>REQUEIRO</w:t>
      </w:r>
      <w:r w:rsidR="00A90CC1">
        <w:rPr>
          <w:rFonts w:ascii="Arial" w:hAnsi="Arial" w:cs="Arial"/>
          <w:b/>
        </w:rPr>
        <w:t xml:space="preserve"> </w:t>
      </w:r>
      <w:r w:rsidR="00A90CC1">
        <w:rPr>
          <w:rFonts w:ascii="Arial" w:hAnsi="Arial" w:cs="Arial"/>
        </w:rPr>
        <w:t>HO</w:t>
      </w:r>
      <w:r w:rsidR="00FF099F">
        <w:rPr>
          <w:rFonts w:ascii="Arial" w:hAnsi="Arial" w:cs="Arial"/>
        </w:rPr>
        <w:t xml:space="preserve">MENAGEM COM ENTREGA DE PLACA AO SENHOR </w:t>
      </w:r>
      <w:r w:rsidRPr="00FF099F" w:rsidR="00FF099F">
        <w:rPr>
          <w:rFonts w:ascii="Arial" w:hAnsi="Arial" w:cs="Arial"/>
          <w:b/>
        </w:rPr>
        <w:t xml:space="preserve">ERNESTO </w:t>
      </w:r>
      <w:r w:rsidRPr="00FF099F" w:rsidR="00FF099F">
        <w:rPr>
          <w:rFonts w:ascii="Arial" w:hAnsi="Arial" w:cs="Arial"/>
          <w:b/>
        </w:rPr>
        <w:t>SABBADINI  FILHO</w:t>
      </w:r>
      <w:r w:rsidRPr="00FF099F" w:rsidR="00FF099F">
        <w:rPr>
          <w:rFonts w:ascii="Arial" w:hAnsi="Arial" w:cs="Arial"/>
          <w:b/>
        </w:rPr>
        <w:t xml:space="preserve"> </w:t>
      </w:r>
      <w:r w:rsidR="00FF099F">
        <w:rPr>
          <w:rFonts w:ascii="Arial" w:hAnsi="Arial" w:cs="Arial"/>
        </w:rPr>
        <w:t xml:space="preserve">POR SEU TRABALHO JUNTO À GUARDA MIRIM DE MOGI MIRIM E AO CEBE (CENTRO DE ESPECIALIZAÇÃO E BASE EDUCACIONAL), </w:t>
      </w:r>
      <w:r w:rsidR="00A90CC1">
        <w:rPr>
          <w:rFonts w:ascii="Arial" w:hAnsi="Arial" w:cs="Arial"/>
        </w:rPr>
        <w:t xml:space="preserve">DURANTE </w:t>
      </w:r>
      <w:r w:rsidR="00FF099F">
        <w:rPr>
          <w:rFonts w:ascii="Arial" w:hAnsi="Arial" w:cs="Arial"/>
        </w:rPr>
        <w:t xml:space="preserve">O INTEVALO DE </w:t>
      </w:r>
      <w:r w:rsidR="00A90CC1">
        <w:rPr>
          <w:rFonts w:ascii="Arial" w:hAnsi="Arial" w:cs="Arial"/>
        </w:rPr>
        <w:t xml:space="preserve">SESSÃO ORDINÁRIA COM DATA A SER DEFINIDA. </w:t>
      </w:r>
      <w:bookmarkEnd w:id="0"/>
    </w:p>
    <w:p w:rsidR="00B50FCF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EA015E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B50FCF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</w:t>
      </w: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e Senhores Vereadores.</w:t>
      </w: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A90CC1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1039FA" w:rsidP="009D663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</w:t>
      </w:r>
      <w:r w:rsidRPr="00964654" w:rsidR="00BD61C3">
        <w:rPr>
          <w:rFonts w:ascii="Arial" w:hAnsi="Arial" w:cs="Arial"/>
          <w:b/>
        </w:rPr>
        <w:t>REQUEIRO</w:t>
      </w:r>
      <w:r w:rsidR="00EA015E">
        <w:rPr>
          <w:rFonts w:ascii="Arial" w:hAnsi="Arial" w:cs="Arial"/>
        </w:rPr>
        <w:t xml:space="preserve"> </w:t>
      </w:r>
      <w:r w:rsidR="00A90CC1">
        <w:rPr>
          <w:rFonts w:ascii="Arial" w:hAnsi="Arial" w:cs="Arial"/>
        </w:rPr>
        <w:t>homenagem com entrega de placa ao</w:t>
      </w:r>
      <w:r w:rsidR="00FF099F">
        <w:rPr>
          <w:rFonts w:ascii="Arial" w:hAnsi="Arial" w:cs="Arial"/>
        </w:rPr>
        <w:t xml:space="preserve"> senhor Ernesto </w:t>
      </w:r>
      <w:r w:rsidR="00FF099F">
        <w:rPr>
          <w:rFonts w:ascii="Arial" w:hAnsi="Arial" w:cs="Arial"/>
        </w:rPr>
        <w:t>Sabbadini</w:t>
      </w:r>
      <w:r w:rsidR="00FF099F">
        <w:rPr>
          <w:rFonts w:ascii="Arial" w:hAnsi="Arial" w:cs="Arial"/>
        </w:rPr>
        <w:t xml:space="preserve"> Filho, por seu trabalho junto ao CEBE (</w:t>
      </w:r>
      <w:r w:rsidRPr="00FF099F" w:rsidR="00FF099F">
        <w:rPr>
          <w:rFonts w:ascii="Arial" w:hAnsi="Arial" w:cs="Arial"/>
          <w:color w:val="1F1F1F"/>
          <w:shd w:val="clear" w:color="auto" w:fill="FFFFFF"/>
        </w:rPr>
        <w:t>Centro de Especialização e Base Educacional</w:t>
      </w:r>
      <w:r w:rsidR="00FF099F">
        <w:rPr>
          <w:rFonts w:ascii="Arial" w:hAnsi="Arial" w:cs="Arial"/>
          <w:color w:val="1F1F1F"/>
          <w:shd w:val="clear" w:color="auto" w:fill="FFFFFF"/>
        </w:rPr>
        <w:t>)</w:t>
      </w:r>
      <w:r w:rsidR="00A90CC1">
        <w:rPr>
          <w:rFonts w:ascii="Arial" w:hAnsi="Arial" w:cs="Arial"/>
        </w:rPr>
        <w:t xml:space="preserve"> durante </w:t>
      </w:r>
      <w:r w:rsidR="00FF099F">
        <w:rPr>
          <w:rFonts w:ascii="Arial" w:hAnsi="Arial" w:cs="Arial"/>
        </w:rPr>
        <w:t xml:space="preserve">o intervalo de </w:t>
      </w:r>
      <w:r w:rsidR="00A90CC1">
        <w:rPr>
          <w:rFonts w:ascii="Arial" w:hAnsi="Arial" w:cs="Arial"/>
        </w:rPr>
        <w:t>sessão ordinária com data a ser definida.</w:t>
      </w:r>
    </w:p>
    <w:p w:rsidR="00A90CC1" w:rsidP="009D6633">
      <w:pPr>
        <w:pStyle w:val="Standard"/>
        <w:jc w:val="both"/>
        <w:rPr>
          <w:rFonts w:ascii="Arial" w:hAnsi="Arial" w:cs="Arial"/>
        </w:rPr>
      </w:pPr>
    </w:p>
    <w:p w:rsidR="00964654" w:rsidP="00B50FCF">
      <w:pPr>
        <w:pStyle w:val="Standard"/>
        <w:spacing w:line="360" w:lineRule="auto"/>
        <w:ind w:firstLine="708"/>
        <w:jc w:val="both"/>
        <w:rPr>
          <w:rFonts w:ascii="Arial" w:hAnsi="Arial" w:cs="Arial"/>
        </w:rPr>
      </w:pPr>
    </w:p>
    <w:p w:rsidR="00B50FCF" w:rsidP="00B50FCF">
      <w:pPr>
        <w:pStyle w:val="Standard"/>
        <w:spacing w:line="360" w:lineRule="auto"/>
        <w:ind w:hanging="57"/>
      </w:pPr>
      <w:r>
        <w:rPr>
          <w:rFonts w:ascii="Arial" w:hAnsi="Arial" w:cs="Arial"/>
        </w:rPr>
        <w:t xml:space="preserve">Sala das Sessões “Vereador Santo </w:t>
      </w:r>
      <w:r>
        <w:rPr>
          <w:rFonts w:ascii="Arial" w:hAnsi="Arial" w:cs="Arial"/>
        </w:rPr>
        <w:t>Rótolli</w:t>
      </w:r>
      <w:r>
        <w:rPr>
          <w:rFonts w:ascii="Arial" w:hAnsi="Arial" w:cs="Arial"/>
        </w:rPr>
        <w:t xml:space="preserve">”, </w:t>
      </w:r>
      <w:r w:rsidR="00A90CC1">
        <w:rPr>
          <w:rFonts w:ascii="Arial" w:hAnsi="Arial" w:cs="Arial"/>
        </w:rPr>
        <w:t>0</w:t>
      </w:r>
      <w:r w:rsidR="00FF099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de </w:t>
      </w:r>
      <w:r w:rsidR="00FF099F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</w:t>
      </w:r>
      <w:r w:rsidR="001039FA">
        <w:rPr>
          <w:rFonts w:ascii="Arial" w:hAnsi="Arial" w:cs="Arial"/>
        </w:rPr>
        <w:t>6</w:t>
      </w:r>
    </w:p>
    <w:p w:rsidR="00B50FCF" w:rsidP="00B50FCF">
      <w:pPr>
        <w:rPr>
          <w:noProof/>
          <w:lang w:eastAsia="pt-BR"/>
        </w:rPr>
      </w:pPr>
    </w:p>
    <w:p w:rsidR="00B50FCF" w:rsidP="00B50FCF">
      <w:pPr>
        <w:rPr>
          <w:noProof/>
          <w:lang w:eastAsia="pt-BR"/>
        </w:rPr>
      </w:pPr>
    </w:p>
    <w:p w:rsidR="00B50FCF" w:rsidP="00B50FCF">
      <w:pPr>
        <w:rPr>
          <w:noProof/>
          <w:lang w:eastAsia="pt-BR"/>
        </w:rPr>
      </w:pPr>
    </w:p>
    <w:p w:rsidR="00B50FCF" w:rsidRPr="00584E2E" w:rsidP="00B50FCF">
      <w:pPr>
        <w:spacing w:line="240" w:lineRule="auto"/>
        <w:rPr>
          <w:rFonts w:ascii="Arial" w:hAnsi="Arial" w:cs="Arial"/>
          <w:noProof/>
          <w:sz w:val="24"/>
          <w:szCs w:val="24"/>
          <w:lang w:eastAsia="pt-BR"/>
        </w:rPr>
      </w:pPr>
      <w:r w:rsidRPr="00584E2E">
        <w:rPr>
          <w:rFonts w:ascii="Arial" w:hAnsi="Arial" w:cs="Arial"/>
          <w:noProof/>
          <w:sz w:val="24"/>
          <w:szCs w:val="24"/>
          <w:lang w:eastAsia="pt-BR"/>
        </w:rPr>
        <w:t>Assinado digitalmente</w:t>
      </w:r>
    </w:p>
    <w:p w:rsidR="00B50FCF" w:rsidRPr="001039FA" w:rsidP="00B50FCF">
      <w:pPr>
        <w:pStyle w:val="Standard"/>
        <w:spacing w:line="360" w:lineRule="auto"/>
        <w:rPr>
          <w:i/>
        </w:rPr>
      </w:pPr>
      <w:r w:rsidRPr="001039FA">
        <w:rPr>
          <w:rFonts w:ascii="Arial" w:hAnsi="Arial" w:cs="Arial"/>
          <w:b/>
          <w:i/>
        </w:rPr>
        <w:t xml:space="preserve">VEREADOR PROFESSOR CINOÊ DUZO (PP) </w:t>
      </w:r>
    </w:p>
    <w:p w:rsidR="00B645FB"/>
    <w:sectPr w:rsidSect="00AE7697">
      <w:headerReference w:type="default" r:id="rId4"/>
      <w:pgSz w:w="11906" w:h="16838"/>
      <w:pgMar w:top="1216" w:right="1701" w:bottom="1417" w:left="1701" w:header="284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323A" w:rsidP="0065323A">
    <w:pPr>
      <w:pStyle w:val="Standard"/>
      <w:spacing w:line="360" w:lineRule="auto"/>
      <w:ind w:hanging="567"/>
    </w:pPr>
    <w:r w:rsidRPr="0065323A">
      <w:rPr>
        <w:rFonts w:ascii="Arial" w:hAnsi="Arial" w:cs="Arial"/>
        <w:b/>
        <w:noProof/>
        <w:sz w:val="28"/>
        <w:szCs w:val="28"/>
        <w:lang w:eastAsia="pt-BR" w:bidi="ar-S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1510665</wp:posOffset>
              </wp:positionH>
              <wp:positionV relativeFrom="paragraph">
                <wp:posOffset>181610</wp:posOffset>
              </wp:positionV>
              <wp:extent cx="4439284" cy="932179"/>
              <wp:effectExtent l="0" t="0" r="0" b="1905"/>
              <wp:wrapSquare wrapText="bothSides"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9284" cy="932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CÂMARA MUNICIPAL DE MOGI MIRIM</w:t>
                          </w:r>
                        </w:p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Estado de São Paulo</w:t>
                          </w:r>
                        </w:p>
                        <w:p w:rsidR="0065323A" w:rsidP="0065323A">
                          <w:pPr>
                            <w:ind w:left="-851"/>
                            <w:jc w:val="center"/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49.55pt;height:73.4pt;margin-top:14.3pt;margin-left:118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CÂMARA MUNICIPAL DE MOGI MIRIM</w:t>
                    </w:r>
                  </w:p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Estado de São Paulo</w:t>
                    </w:r>
                  </w:p>
                  <w:p w:rsidR="0065323A" w:rsidP="0065323A">
                    <w:pPr>
                      <w:ind w:left="-851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>
          <wp:extent cx="1371600" cy="137160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xs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77" cy="137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8"/>
        <w:szCs w:val="28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CF"/>
    <w:rsid w:val="000330EF"/>
    <w:rsid w:val="00097A93"/>
    <w:rsid w:val="001039FA"/>
    <w:rsid w:val="0024407C"/>
    <w:rsid w:val="003D5437"/>
    <w:rsid w:val="004B3829"/>
    <w:rsid w:val="004F0559"/>
    <w:rsid w:val="00584E2E"/>
    <w:rsid w:val="005C3D4C"/>
    <w:rsid w:val="005F5BFF"/>
    <w:rsid w:val="00645AAE"/>
    <w:rsid w:val="0065323A"/>
    <w:rsid w:val="006A5CDA"/>
    <w:rsid w:val="006C48DA"/>
    <w:rsid w:val="00715978"/>
    <w:rsid w:val="00735AB7"/>
    <w:rsid w:val="0078281A"/>
    <w:rsid w:val="00794FF5"/>
    <w:rsid w:val="007C6BFD"/>
    <w:rsid w:val="007C79EF"/>
    <w:rsid w:val="007F57BC"/>
    <w:rsid w:val="00817B7A"/>
    <w:rsid w:val="0085750B"/>
    <w:rsid w:val="008657F3"/>
    <w:rsid w:val="008F38DE"/>
    <w:rsid w:val="00950160"/>
    <w:rsid w:val="00964654"/>
    <w:rsid w:val="00997949"/>
    <w:rsid w:val="009D6633"/>
    <w:rsid w:val="00A82B56"/>
    <w:rsid w:val="00A83BB0"/>
    <w:rsid w:val="00A87337"/>
    <w:rsid w:val="00A90CC1"/>
    <w:rsid w:val="00AC1AA3"/>
    <w:rsid w:val="00AC7476"/>
    <w:rsid w:val="00B47BE2"/>
    <w:rsid w:val="00B50FCF"/>
    <w:rsid w:val="00B57FC1"/>
    <w:rsid w:val="00B645FB"/>
    <w:rsid w:val="00B66A15"/>
    <w:rsid w:val="00B91BF4"/>
    <w:rsid w:val="00BD61C3"/>
    <w:rsid w:val="00BF1AAF"/>
    <w:rsid w:val="00C1764E"/>
    <w:rsid w:val="00C7052F"/>
    <w:rsid w:val="00CC3C69"/>
    <w:rsid w:val="00CC6145"/>
    <w:rsid w:val="00D61F30"/>
    <w:rsid w:val="00D62161"/>
    <w:rsid w:val="00E60210"/>
    <w:rsid w:val="00EA015E"/>
    <w:rsid w:val="00F15963"/>
    <w:rsid w:val="00F62B82"/>
    <w:rsid w:val="00FD3BF0"/>
    <w:rsid w:val="00FF099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3A40B2-B403-4C98-84BF-44E3299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50F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Standard"/>
    <w:link w:val="CabealhoChar"/>
    <w:rsid w:val="00B50FC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50FCF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50FCF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Cinoê</dc:creator>
  <cp:lastModifiedBy>Cinoê</cp:lastModifiedBy>
  <cp:revision>4</cp:revision>
  <cp:lastPrinted>2026-10-02T12:49:54Z</cp:lastPrinted>
  <dcterms:created xsi:type="dcterms:W3CDTF">2026-10-02T12:43:00Z</dcterms:created>
  <dcterms:modified xsi:type="dcterms:W3CDTF">2026-10-02T12:49:00Z</dcterms:modified>
</cp:coreProperties>
</file>