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F1A54">
      <w:pPr>
        <w:rPr>
          <w:b/>
          <w:sz w:val="24"/>
          <w:szCs w:val="24"/>
        </w:rPr>
      </w:pPr>
      <w:r>
        <w:rPr>
          <w:b/>
          <w:sz w:val="24"/>
          <w:szCs w:val="24"/>
        </w:rPr>
        <w:t>Moção Nº 317/2026</w:t>
      </w:r>
      <w:r>
        <w:rPr>
          <w:b/>
          <w:sz w:val="24"/>
          <w:szCs w:val="24"/>
        </w:rPr>
        <w:t>Moção Nº 317/2026</w:t>
      </w:r>
    </w:p>
    <w:p w:rsidR="006815AE">
      <w:pPr>
        <w:rPr>
          <w:b/>
          <w:sz w:val="24"/>
          <w:szCs w:val="24"/>
        </w:rPr>
      </w:pPr>
    </w:p>
    <w:p w:rsidR="00502500" w:rsidRPr="00EF1A54">
      <w:pPr>
        <w:rPr>
          <w:b/>
          <w:sz w:val="24"/>
          <w:szCs w:val="24"/>
        </w:rPr>
      </w:pPr>
    </w:p>
    <w:p w:rsidR="006815AE" w:rsidRPr="00EF1A54">
      <w:pPr>
        <w:rPr>
          <w:sz w:val="24"/>
          <w:szCs w:val="24"/>
        </w:rPr>
      </w:pPr>
    </w:p>
    <w:p w:rsidR="00484443" w:rsidRPr="00502500" w:rsidP="00502500">
      <w:pPr>
        <w:pBdr>
          <w:top w:val="single" w:sz="6" w:space="1" w:color="000000"/>
          <w:left w:val="single" w:sz="6" w:space="0" w:color="000000"/>
          <w:bottom w:val="single" w:sz="6" w:space="1" w:color="000000"/>
          <w:right w:val="single" w:sz="6" w:space="1" w:color="000000"/>
        </w:pBdr>
        <w:spacing w:line="360" w:lineRule="auto"/>
        <w:jc w:val="both"/>
        <w:rPr>
          <w:b/>
          <w:sz w:val="24"/>
          <w:szCs w:val="24"/>
        </w:rPr>
      </w:pPr>
      <w:r w:rsidRPr="00502500">
        <w:rPr>
          <w:b/>
          <w:sz w:val="24"/>
          <w:szCs w:val="24"/>
        </w:rPr>
        <w:t xml:space="preserve">ASSUNTO: </w:t>
      </w:r>
      <w:bookmarkStart w:id="0" w:name="_GoBack"/>
      <w:r w:rsidRPr="00502500">
        <w:rPr>
          <w:sz w:val="24"/>
          <w:szCs w:val="24"/>
        </w:rPr>
        <w:t>MOÇÃO DE PESAR, COM UM MINUTO DE SILÊNCIO, PELO FALECIMENTO</w:t>
      </w:r>
      <w:r w:rsidRPr="00502500" w:rsidR="00EF1A54">
        <w:rPr>
          <w:sz w:val="24"/>
          <w:szCs w:val="24"/>
        </w:rPr>
        <w:t xml:space="preserve"> </w:t>
      </w:r>
      <w:r w:rsidR="00035A82">
        <w:rPr>
          <w:sz w:val="24"/>
          <w:szCs w:val="24"/>
        </w:rPr>
        <w:t>DO SENHOR JOSÉ LUIZ SILVA</w:t>
      </w:r>
      <w:r w:rsidR="002C15DD">
        <w:rPr>
          <w:sz w:val="24"/>
          <w:szCs w:val="24"/>
        </w:rPr>
        <w:t xml:space="preserve">, </w:t>
      </w:r>
      <w:r w:rsidR="00035A82">
        <w:rPr>
          <w:sz w:val="24"/>
          <w:szCs w:val="24"/>
        </w:rPr>
        <w:t xml:space="preserve">TIO DO NOSSO AMIGO GUILHERME CAETANO, </w:t>
      </w:r>
      <w:r w:rsidR="002C15DD">
        <w:rPr>
          <w:sz w:val="24"/>
          <w:szCs w:val="24"/>
        </w:rPr>
        <w:t xml:space="preserve">OCORRIDO EM </w:t>
      </w:r>
      <w:r w:rsidR="00035A82">
        <w:rPr>
          <w:sz w:val="24"/>
          <w:szCs w:val="24"/>
        </w:rPr>
        <w:t>30 DE SETEMBRO</w:t>
      </w:r>
      <w:r w:rsidR="002C15DD">
        <w:rPr>
          <w:sz w:val="24"/>
          <w:szCs w:val="24"/>
        </w:rPr>
        <w:t xml:space="preserve"> DE 2026.</w:t>
      </w:r>
    </w:p>
    <w:bookmarkEnd w:id="0"/>
    <w:p w:rsidR="00484443" w:rsidRPr="00502500" w:rsidP="00502500">
      <w:pPr>
        <w:spacing w:line="360" w:lineRule="auto"/>
        <w:rPr>
          <w:b/>
          <w:sz w:val="24"/>
          <w:szCs w:val="24"/>
        </w:rPr>
      </w:pPr>
    </w:p>
    <w:p w:rsidR="00484443" w:rsidRPr="00502500" w:rsidP="008B2E43">
      <w:pPr>
        <w:rPr>
          <w:b/>
          <w:sz w:val="24"/>
          <w:szCs w:val="24"/>
        </w:rPr>
      </w:pPr>
      <w:r w:rsidRPr="00502500">
        <w:rPr>
          <w:b/>
          <w:sz w:val="24"/>
          <w:szCs w:val="24"/>
        </w:rPr>
        <w:t>SENHOR PRESIDENTE,</w:t>
      </w:r>
    </w:p>
    <w:p w:rsidR="00484443" w:rsidRPr="00502500" w:rsidP="008B2E43">
      <w:pPr>
        <w:rPr>
          <w:b/>
          <w:sz w:val="24"/>
          <w:szCs w:val="24"/>
        </w:rPr>
      </w:pPr>
      <w:r w:rsidRPr="00502500">
        <w:rPr>
          <w:b/>
          <w:sz w:val="24"/>
          <w:szCs w:val="24"/>
        </w:rPr>
        <w:t>SENHORES (AS) VEREADORES (AS),</w:t>
      </w:r>
    </w:p>
    <w:p w:rsidR="00484443" w:rsidRPr="00502500" w:rsidP="00502500">
      <w:pPr>
        <w:spacing w:line="360" w:lineRule="auto"/>
        <w:ind w:firstLine="708"/>
        <w:jc w:val="both"/>
        <w:rPr>
          <w:sz w:val="24"/>
          <w:szCs w:val="24"/>
        </w:rPr>
      </w:pPr>
    </w:p>
    <w:p w:rsidR="002C15DD" w:rsidRPr="002C15DD" w:rsidP="002C15DD">
      <w:pPr>
        <w:spacing w:line="360" w:lineRule="auto"/>
        <w:ind w:firstLine="708"/>
        <w:jc w:val="both"/>
        <w:rPr>
          <w:sz w:val="24"/>
          <w:szCs w:val="24"/>
        </w:rPr>
      </w:pPr>
      <w:r w:rsidRPr="00502500">
        <w:rPr>
          <w:sz w:val="24"/>
          <w:szCs w:val="24"/>
        </w:rPr>
        <w:t>REQUEIRO à Mesa na forma regimental de estilo e após ouvido o Douto Plenário, que seja consignada em Ata de Nossos Trabalho</w:t>
      </w:r>
      <w:r w:rsidRPr="00502500" w:rsidR="006815AE">
        <w:rPr>
          <w:sz w:val="24"/>
          <w:szCs w:val="24"/>
        </w:rPr>
        <w:t>s, VOTOS DE PR</w:t>
      </w:r>
      <w:r w:rsidRPr="00502500" w:rsidR="00EF1A54">
        <w:rPr>
          <w:sz w:val="24"/>
          <w:szCs w:val="24"/>
        </w:rPr>
        <w:t>OFUNDO PESAR pelo falecimento</w:t>
      </w:r>
      <w:r w:rsidRPr="00502500" w:rsidR="00B63619">
        <w:rPr>
          <w:sz w:val="24"/>
          <w:szCs w:val="24"/>
        </w:rPr>
        <w:t xml:space="preserve"> </w:t>
      </w:r>
      <w:r w:rsidR="00035A82">
        <w:rPr>
          <w:sz w:val="24"/>
          <w:szCs w:val="24"/>
        </w:rPr>
        <w:t>do senhor José Luiz S</w:t>
      </w:r>
      <w:r w:rsidRPr="00035A82" w:rsidR="00035A82">
        <w:rPr>
          <w:sz w:val="24"/>
          <w:szCs w:val="24"/>
        </w:rPr>
        <w:t xml:space="preserve">ilva, tio do nosso amigo </w:t>
      </w:r>
      <w:r w:rsidR="00035A82">
        <w:rPr>
          <w:sz w:val="24"/>
          <w:szCs w:val="24"/>
        </w:rPr>
        <w:t>Guilherme C</w:t>
      </w:r>
      <w:r w:rsidRPr="00035A82" w:rsidR="00035A82">
        <w:rPr>
          <w:sz w:val="24"/>
          <w:szCs w:val="24"/>
        </w:rPr>
        <w:t>aetano, ocorrido em 30 de setembro de 2026.</w:t>
      </w:r>
    </w:p>
    <w:p w:rsidR="00035A82" w:rsidRPr="00035A82" w:rsidP="00035A82">
      <w:pPr>
        <w:spacing w:line="360" w:lineRule="auto"/>
        <w:ind w:firstLine="708"/>
        <w:jc w:val="both"/>
        <w:rPr>
          <w:sz w:val="24"/>
          <w:szCs w:val="24"/>
        </w:rPr>
      </w:pPr>
      <w:r w:rsidRPr="00035A82">
        <w:rPr>
          <w:sz w:val="24"/>
          <w:szCs w:val="24"/>
        </w:rPr>
        <w:t>Neste momento de imensa dor e tristeza, esta Casa Legislativa não p</w:t>
      </w:r>
      <w:r>
        <w:rPr>
          <w:sz w:val="24"/>
          <w:szCs w:val="24"/>
        </w:rPr>
        <w:t xml:space="preserve">oderia deixar de se solidarizar, </w:t>
      </w:r>
      <w:r w:rsidRPr="00035A82">
        <w:rPr>
          <w:sz w:val="24"/>
          <w:szCs w:val="24"/>
        </w:rPr>
        <w:t>expressando as mais sinceras condolências à família enlutada e aos amigos.</w:t>
      </w:r>
    </w:p>
    <w:p w:rsidR="00035A82" w:rsidRPr="00035A82" w:rsidP="00035A82">
      <w:pPr>
        <w:spacing w:line="360" w:lineRule="auto"/>
        <w:ind w:firstLine="708"/>
        <w:jc w:val="both"/>
        <w:rPr>
          <w:sz w:val="24"/>
          <w:szCs w:val="24"/>
        </w:rPr>
      </w:pPr>
      <w:r w:rsidRPr="00035A82">
        <w:rPr>
          <w:sz w:val="24"/>
          <w:szCs w:val="24"/>
        </w:rPr>
        <w:t>Que o conforto divino alcance a todos e que as boas lembranças tragam paz aos corações enlutados.</w:t>
      </w:r>
    </w:p>
    <w:p w:rsidR="00035A82" w:rsidRPr="00035A82" w:rsidP="00035A82">
      <w:pPr>
        <w:spacing w:line="360" w:lineRule="auto"/>
        <w:ind w:firstLine="708"/>
        <w:jc w:val="both"/>
        <w:rPr>
          <w:sz w:val="24"/>
          <w:szCs w:val="24"/>
        </w:rPr>
      </w:pPr>
      <w:r w:rsidRPr="00035A82">
        <w:rPr>
          <w:sz w:val="24"/>
          <w:szCs w:val="24"/>
        </w:rPr>
        <w:t>Diante do exposto, ouvido o Plenário e atendidas as formalidades regimentais, requer-se que conste nos anais desta Casa de Leis a presente manifestação de pesar.</w:t>
      </w:r>
    </w:p>
    <w:p w:rsidR="00035A82" w:rsidP="00862B43">
      <w:pPr>
        <w:jc w:val="center"/>
        <w:rPr>
          <w:b/>
          <w:sz w:val="24"/>
          <w:szCs w:val="24"/>
        </w:rPr>
      </w:pPr>
    </w:p>
    <w:p w:rsidR="00484443" w:rsidRPr="00502500" w:rsidP="00862B43">
      <w:pPr>
        <w:jc w:val="center"/>
        <w:rPr>
          <w:b/>
          <w:sz w:val="24"/>
          <w:szCs w:val="24"/>
        </w:rPr>
      </w:pPr>
      <w:r w:rsidRPr="00502500">
        <w:rPr>
          <w:b/>
          <w:sz w:val="24"/>
          <w:szCs w:val="24"/>
        </w:rPr>
        <w:t xml:space="preserve">SALA DAS SESSÕES “VEREADOR SANTO RÓTOLLI”, em </w:t>
      </w:r>
      <w:r w:rsidR="00035A82">
        <w:rPr>
          <w:b/>
          <w:sz w:val="24"/>
          <w:szCs w:val="24"/>
        </w:rPr>
        <w:t xml:space="preserve">02 de outubro </w:t>
      </w:r>
      <w:r w:rsidR="003D5581">
        <w:rPr>
          <w:b/>
          <w:sz w:val="24"/>
          <w:szCs w:val="24"/>
        </w:rPr>
        <w:t>de 2026</w:t>
      </w:r>
      <w:r w:rsidRPr="00502500">
        <w:rPr>
          <w:b/>
          <w:sz w:val="24"/>
          <w:szCs w:val="24"/>
        </w:rPr>
        <w:t>.</w:t>
      </w:r>
    </w:p>
    <w:p w:rsidR="00502500" w:rsidRPr="00502500" w:rsidP="00502500">
      <w:pPr>
        <w:tabs>
          <w:tab w:val="left" w:pos="142"/>
        </w:tabs>
        <w:ind w:right="813"/>
        <w:jc w:val="center"/>
        <w:rPr>
          <w:sz w:val="24"/>
          <w:szCs w:val="24"/>
        </w:rPr>
      </w:pPr>
    </w:p>
    <w:p w:rsidR="00502500" w:rsidP="00502500">
      <w:pPr>
        <w:tabs>
          <w:tab w:val="left" w:pos="142"/>
        </w:tabs>
        <w:ind w:right="813"/>
        <w:jc w:val="center"/>
        <w:rPr>
          <w:sz w:val="24"/>
          <w:szCs w:val="24"/>
        </w:rPr>
      </w:pPr>
    </w:p>
    <w:p w:rsidR="003D5581" w:rsidP="00502500">
      <w:pPr>
        <w:tabs>
          <w:tab w:val="left" w:pos="142"/>
        </w:tabs>
        <w:ind w:right="813"/>
        <w:jc w:val="center"/>
        <w:rPr>
          <w:sz w:val="24"/>
          <w:szCs w:val="24"/>
        </w:rPr>
      </w:pPr>
    </w:p>
    <w:p w:rsidR="003D5581" w:rsidRPr="00E0033C" w:rsidP="003D5581">
      <w:pPr>
        <w:spacing w:line="276" w:lineRule="auto"/>
        <w:jc w:val="center"/>
        <w:rPr>
          <w:sz w:val="24"/>
          <w:szCs w:val="24"/>
        </w:rPr>
      </w:pPr>
      <w:r w:rsidRPr="00E0033C">
        <w:rPr>
          <w:sz w:val="24"/>
          <w:szCs w:val="24"/>
        </w:rPr>
        <w:t>_______________________________________________________________</w:t>
      </w:r>
    </w:p>
    <w:p w:rsidR="003D5581" w:rsidRPr="00E0033C" w:rsidP="003D5581">
      <w:pPr>
        <w:spacing w:line="276" w:lineRule="auto"/>
        <w:jc w:val="center"/>
        <w:rPr>
          <w:sz w:val="24"/>
          <w:szCs w:val="24"/>
        </w:rPr>
      </w:pPr>
      <w:r w:rsidRPr="00E0033C">
        <w:rPr>
          <w:sz w:val="24"/>
          <w:szCs w:val="24"/>
        </w:rPr>
        <w:t>VEREADORA DANIELLA GONÇALVES DE AMOEDO CAMPOS (PP)</w:t>
      </w:r>
    </w:p>
    <w:p w:rsidR="003D5581" w:rsidRPr="00E0033C" w:rsidP="003D5581">
      <w:pPr>
        <w:spacing w:line="276" w:lineRule="auto"/>
        <w:jc w:val="center"/>
        <w:rPr>
          <w:b/>
          <w:sz w:val="24"/>
          <w:szCs w:val="24"/>
        </w:rPr>
      </w:pPr>
      <w:r w:rsidRPr="00E0033C">
        <w:rPr>
          <w:b/>
          <w:sz w:val="24"/>
          <w:szCs w:val="24"/>
        </w:rPr>
        <w:t xml:space="preserve">2ª </w:t>
      </w:r>
      <w:r w:rsidRPr="00E0033C">
        <w:rPr>
          <w:b/>
          <w:sz w:val="24"/>
          <w:szCs w:val="24"/>
        </w:rPr>
        <w:t>Vice Presidente</w:t>
      </w:r>
      <w:r w:rsidRPr="00E0033C">
        <w:rPr>
          <w:b/>
          <w:sz w:val="24"/>
          <w:szCs w:val="24"/>
        </w:rPr>
        <w:t xml:space="preserve"> da Câmara Municipal de Mogi Mirim, Presidente da Comissão </w:t>
      </w:r>
      <w:r>
        <w:rPr>
          <w:b/>
          <w:sz w:val="24"/>
          <w:szCs w:val="24"/>
        </w:rPr>
        <w:t>de Defesa e Direito dos Animais, Vice-Presidente da Frente Parlamentar de Agricultura e Agronegócio e membro de Comissões Temporárias</w:t>
      </w:r>
    </w:p>
    <w:p w:rsidR="003D5581" w:rsidRPr="00E0033C" w:rsidP="003D5581">
      <w:pPr>
        <w:spacing w:line="276" w:lineRule="auto"/>
        <w:jc w:val="center"/>
        <w:rPr>
          <w:b/>
          <w:sz w:val="24"/>
          <w:szCs w:val="24"/>
        </w:rPr>
      </w:pPr>
    </w:p>
    <w:p w:rsidR="00862B43" w:rsidP="008B2E43">
      <w:pPr>
        <w:tabs>
          <w:tab w:val="left" w:pos="142"/>
        </w:tabs>
        <w:ind w:right="813"/>
        <w:jc w:val="center"/>
        <w:rPr>
          <w:b/>
          <w:sz w:val="24"/>
          <w:szCs w:val="24"/>
        </w:rPr>
      </w:pPr>
      <w:r w:rsidRPr="00502500">
        <w:rPr>
          <w:noProof/>
          <w:sz w:val="24"/>
          <w:szCs w:val="24"/>
        </w:rPr>
        <w:drawing>
          <wp:inline distT="0" distB="0" distL="0" distR="0">
            <wp:extent cx="1057922" cy="762000"/>
            <wp:effectExtent l="0" t="0" r="8890" b="0"/>
            <wp:docPr id="5" name="Imagem 5" descr="Downloads | Partido Progressist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000087" name="Imagem 12" descr="Downloads | Partido Progressistas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826" cy="951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1EDB" w:rsidP="008B2E43">
      <w:pPr>
        <w:tabs>
          <w:tab w:val="left" w:pos="142"/>
        </w:tabs>
        <w:ind w:right="813"/>
        <w:jc w:val="center"/>
        <w:rPr>
          <w:b/>
          <w:sz w:val="24"/>
          <w:szCs w:val="24"/>
        </w:rPr>
      </w:pPr>
    </w:p>
    <w:p w:rsidR="00D91EDB" w:rsidP="008B2E43">
      <w:pPr>
        <w:tabs>
          <w:tab w:val="left" w:pos="142"/>
        </w:tabs>
        <w:ind w:right="813"/>
        <w:jc w:val="center"/>
        <w:rPr>
          <w:b/>
          <w:sz w:val="24"/>
          <w:szCs w:val="24"/>
        </w:rPr>
      </w:pPr>
    </w:p>
    <w:p w:rsidR="00D91EDB" w:rsidP="008B2E43">
      <w:pPr>
        <w:tabs>
          <w:tab w:val="left" w:pos="142"/>
        </w:tabs>
        <w:ind w:right="813"/>
        <w:jc w:val="center"/>
        <w:rPr>
          <w:b/>
          <w:sz w:val="24"/>
          <w:szCs w:val="24"/>
        </w:rPr>
      </w:pPr>
    </w:p>
    <w:p w:rsidR="00D91EDB" w:rsidP="008B2E43">
      <w:pPr>
        <w:tabs>
          <w:tab w:val="left" w:pos="142"/>
        </w:tabs>
        <w:ind w:right="813"/>
        <w:jc w:val="center"/>
        <w:rPr>
          <w:b/>
          <w:sz w:val="24"/>
          <w:szCs w:val="24"/>
        </w:rPr>
      </w:pPr>
    </w:p>
    <w:p w:rsidR="00D91EDB" w:rsidP="008B2E43">
      <w:pPr>
        <w:tabs>
          <w:tab w:val="left" w:pos="142"/>
        </w:tabs>
        <w:ind w:right="813"/>
        <w:jc w:val="center"/>
        <w:rPr>
          <w:b/>
          <w:sz w:val="24"/>
          <w:szCs w:val="24"/>
        </w:rPr>
      </w:pPr>
    </w:p>
    <w:p w:rsidR="00035A82" w:rsidP="008B2E43">
      <w:pPr>
        <w:tabs>
          <w:tab w:val="left" w:pos="142"/>
        </w:tabs>
        <w:ind w:right="813"/>
        <w:jc w:val="center"/>
        <w:rPr>
          <w:b/>
          <w:sz w:val="24"/>
          <w:szCs w:val="24"/>
        </w:rPr>
      </w:pPr>
    </w:p>
    <w:p w:rsidR="00035A82" w:rsidP="008B2E43">
      <w:pPr>
        <w:tabs>
          <w:tab w:val="left" w:pos="142"/>
        </w:tabs>
        <w:ind w:right="813"/>
        <w:jc w:val="center"/>
        <w:rPr>
          <w:b/>
          <w:sz w:val="24"/>
          <w:szCs w:val="24"/>
        </w:rPr>
      </w:pPr>
    </w:p>
    <w:p w:rsidR="00D91EDB" w:rsidRPr="00E92C3B" w:rsidP="00D91EDB">
      <w:pPr>
        <w:spacing w:line="720" w:lineRule="auto"/>
        <w:jc w:val="center"/>
        <w:rPr>
          <w:sz w:val="22"/>
          <w:szCs w:val="22"/>
        </w:rPr>
      </w:pPr>
      <w:r w:rsidRPr="00E92C3B">
        <w:rPr>
          <w:sz w:val="22"/>
          <w:szCs w:val="22"/>
        </w:rPr>
        <w:t>VEREADOR ADEMIR SOUZA FLORETTI JUNIOR</w:t>
      </w:r>
    </w:p>
    <w:p w:rsidR="00D91EDB" w:rsidRPr="00E92C3B" w:rsidP="00D91EDB">
      <w:pPr>
        <w:spacing w:line="720" w:lineRule="auto"/>
        <w:jc w:val="center"/>
        <w:rPr>
          <w:sz w:val="22"/>
          <w:szCs w:val="22"/>
        </w:rPr>
      </w:pPr>
      <w:r w:rsidRPr="00E92C3B">
        <w:rPr>
          <w:sz w:val="22"/>
          <w:szCs w:val="22"/>
        </w:rPr>
        <w:t>VEREADOR ALEXANDRE CINTRA</w:t>
      </w:r>
    </w:p>
    <w:p w:rsidR="00D91EDB" w:rsidRPr="00E92C3B" w:rsidP="00D91EDB">
      <w:pPr>
        <w:spacing w:line="720" w:lineRule="auto"/>
        <w:jc w:val="center"/>
        <w:rPr>
          <w:sz w:val="22"/>
          <w:szCs w:val="22"/>
        </w:rPr>
      </w:pPr>
      <w:r w:rsidRPr="00E92C3B">
        <w:rPr>
          <w:sz w:val="22"/>
          <w:szCs w:val="22"/>
        </w:rPr>
        <w:t>VEREADOR CINOÊ DUZO</w:t>
      </w:r>
    </w:p>
    <w:p w:rsidR="00D91EDB" w:rsidRPr="00E92C3B" w:rsidP="00D91EDB">
      <w:pPr>
        <w:spacing w:line="720" w:lineRule="auto"/>
        <w:jc w:val="center"/>
        <w:rPr>
          <w:sz w:val="22"/>
          <w:szCs w:val="22"/>
        </w:rPr>
      </w:pPr>
      <w:r w:rsidRPr="00E92C3B">
        <w:rPr>
          <w:sz w:val="22"/>
          <w:szCs w:val="22"/>
        </w:rPr>
        <w:t>VEREADOR CRISTIANO GAIOTO</w:t>
      </w:r>
    </w:p>
    <w:p w:rsidR="00D91EDB" w:rsidRPr="00E92C3B" w:rsidP="00D91EDB">
      <w:pPr>
        <w:spacing w:line="720" w:lineRule="auto"/>
        <w:jc w:val="center"/>
        <w:rPr>
          <w:sz w:val="22"/>
          <w:szCs w:val="22"/>
        </w:rPr>
      </w:pPr>
      <w:r w:rsidRPr="00E92C3B">
        <w:rPr>
          <w:sz w:val="22"/>
          <w:szCs w:val="22"/>
        </w:rPr>
        <w:t>VEREADOR ERNANI LUIZ DONATTI GRAGNANELLO</w:t>
      </w:r>
    </w:p>
    <w:p w:rsidR="00D91EDB" w:rsidRPr="00E92C3B" w:rsidP="00D91EDB">
      <w:pPr>
        <w:spacing w:line="720" w:lineRule="auto"/>
        <w:jc w:val="center"/>
        <w:rPr>
          <w:sz w:val="22"/>
          <w:szCs w:val="22"/>
        </w:rPr>
      </w:pPr>
      <w:r w:rsidRPr="00E92C3B">
        <w:rPr>
          <w:sz w:val="22"/>
          <w:szCs w:val="22"/>
        </w:rPr>
        <w:t>VEREADOR EVERTON BOMBARDA</w:t>
      </w:r>
    </w:p>
    <w:p w:rsidR="00D91EDB" w:rsidRPr="00E92C3B" w:rsidP="00D91EDB">
      <w:pPr>
        <w:spacing w:line="720" w:lineRule="auto"/>
        <w:jc w:val="center"/>
        <w:rPr>
          <w:sz w:val="22"/>
          <w:szCs w:val="22"/>
        </w:rPr>
      </w:pPr>
      <w:r w:rsidRPr="00E92C3B">
        <w:rPr>
          <w:sz w:val="22"/>
          <w:szCs w:val="22"/>
        </w:rPr>
        <w:t>VEREADOR JOÃO VICTOR COUTINHO GASPARINI</w:t>
      </w:r>
    </w:p>
    <w:p w:rsidR="00D91EDB" w:rsidRPr="00E92C3B" w:rsidP="00D91EDB">
      <w:pPr>
        <w:jc w:val="center"/>
        <w:rPr>
          <w:sz w:val="22"/>
          <w:szCs w:val="22"/>
        </w:rPr>
      </w:pPr>
      <w:r w:rsidRPr="00E92C3B">
        <w:rPr>
          <w:sz w:val="22"/>
          <w:szCs w:val="22"/>
        </w:rPr>
        <w:t>VEREADOR LUIS ROBERTO TAVARES</w:t>
      </w:r>
    </w:p>
    <w:p w:rsidR="00D91EDB" w:rsidRPr="00E92C3B" w:rsidP="00D91EDB">
      <w:pPr>
        <w:spacing w:line="720" w:lineRule="auto"/>
        <w:jc w:val="center"/>
        <w:rPr>
          <w:sz w:val="22"/>
          <w:szCs w:val="22"/>
        </w:rPr>
      </w:pPr>
    </w:p>
    <w:p w:rsidR="00D91EDB" w:rsidRPr="00E92C3B" w:rsidP="00D91EDB">
      <w:pPr>
        <w:spacing w:line="720" w:lineRule="auto"/>
        <w:jc w:val="center"/>
        <w:rPr>
          <w:sz w:val="22"/>
          <w:szCs w:val="22"/>
        </w:rPr>
      </w:pPr>
      <w:r w:rsidRPr="00E92C3B">
        <w:rPr>
          <w:sz w:val="22"/>
          <w:szCs w:val="22"/>
        </w:rPr>
        <w:t>VEREADOR MANOEL EDUARDO PEREIRA DA CRUZ PALOMINO</w:t>
      </w:r>
    </w:p>
    <w:p w:rsidR="00D91EDB" w:rsidRPr="00E92C3B" w:rsidP="00D91EDB">
      <w:pPr>
        <w:spacing w:line="720" w:lineRule="auto"/>
        <w:jc w:val="center"/>
        <w:rPr>
          <w:sz w:val="22"/>
          <w:szCs w:val="22"/>
        </w:rPr>
      </w:pPr>
      <w:r w:rsidRPr="00E92C3B">
        <w:rPr>
          <w:sz w:val="22"/>
          <w:szCs w:val="22"/>
        </w:rPr>
        <w:t>VEREADORA MARA CRISTINA CHOQUETTA</w:t>
      </w:r>
    </w:p>
    <w:p w:rsidR="00D91EDB" w:rsidRPr="00E92C3B" w:rsidP="00D91EDB">
      <w:pPr>
        <w:spacing w:line="720" w:lineRule="auto"/>
        <w:jc w:val="center"/>
        <w:rPr>
          <w:sz w:val="22"/>
          <w:szCs w:val="22"/>
        </w:rPr>
      </w:pPr>
      <w:r w:rsidRPr="00E92C3B">
        <w:rPr>
          <w:sz w:val="22"/>
          <w:szCs w:val="22"/>
        </w:rPr>
        <w:t>VEREADOR MARCOS ANTÔNIO FRANCO</w:t>
      </w:r>
    </w:p>
    <w:p w:rsidR="00D91EDB" w:rsidRPr="00E92C3B" w:rsidP="00D91EDB">
      <w:pPr>
        <w:spacing w:line="72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VEREADOR MARCOS PAULO S</w:t>
      </w:r>
      <w:r w:rsidRPr="00E92C3B">
        <w:rPr>
          <w:sz w:val="22"/>
          <w:szCs w:val="22"/>
        </w:rPr>
        <w:t>EGATTI</w:t>
      </w:r>
    </w:p>
    <w:p w:rsidR="00D91EDB" w:rsidRPr="00E92C3B" w:rsidP="00D91EDB">
      <w:pPr>
        <w:spacing w:line="720" w:lineRule="auto"/>
        <w:jc w:val="center"/>
        <w:rPr>
          <w:sz w:val="22"/>
          <w:szCs w:val="22"/>
        </w:rPr>
      </w:pPr>
      <w:r w:rsidRPr="00E92C3B">
        <w:rPr>
          <w:sz w:val="22"/>
          <w:szCs w:val="22"/>
        </w:rPr>
        <w:t>VEREADOR MÁRCIO DENER CORAN</w:t>
      </w:r>
    </w:p>
    <w:p w:rsidR="00D91EDB" w:rsidRPr="00E92C3B" w:rsidP="00D91EDB">
      <w:pPr>
        <w:spacing w:line="720" w:lineRule="auto"/>
        <w:jc w:val="center"/>
        <w:rPr>
          <w:sz w:val="22"/>
          <w:szCs w:val="22"/>
        </w:rPr>
      </w:pPr>
      <w:r w:rsidRPr="00E92C3B">
        <w:rPr>
          <w:sz w:val="22"/>
          <w:szCs w:val="22"/>
        </w:rPr>
        <w:t>VEREADOR MÁRCIO EVANDRO RIBEIRO</w:t>
      </w:r>
    </w:p>
    <w:p w:rsidR="00D91EDB" w:rsidRPr="00E92C3B" w:rsidP="00D91EDB">
      <w:pPr>
        <w:spacing w:line="720" w:lineRule="auto"/>
        <w:jc w:val="center"/>
        <w:rPr>
          <w:b/>
          <w:sz w:val="22"/>
          <w:szCs w:val="22"/>
          <w:u w:val="single"/>
        </w:rPr>
      </w:pPr>
      <w:r w:rsidRPr="00E92C3B">
        <w:rPr>
          <w:sz w:val="22"/>
          <w:szCs w:val="22"/>
        </w:rPr>
        <w:t>VEREADOR WAGNER RICARDO PEREIRA</w:t>
      </w:r>
    </w:p>
    <w:p w:rsidR="00D91EDB" w:rsidRPr="00A33132" w:rsidP="00D91EDB">
      <w:pPr>
        <w:spacing w:line="720" w:lineRule="auto"/>
        <w:jc w:val="center"/>
        <w:rPr>
          <w:b/>
          <w:sz w:val="24"/>
          <w:szCs w:val="24"/>
        </w:rPr>
      </w:pPr>
      <w:r w:rsidRPr="00E92C3B">
        <w:rPr>
          <w:sz w:val="22"/>
          <w:szCs w:val="22"/>
        </w:rPr>
        <w:t>VEREADOR WILIANS MENDES DE OLIVEIRA</w:t>
      </w:r>
    </w:p>
    <w:sectPr>
      <w:headerReference w:type="even" r:id="rId5"/>
      <w:headerReference w:type="default" r:id="rId6"/>
      <w:footerReference w:type="default" r:id="rId7"/>
      <w:headerReference w:type="first" r:id="rId8"/>
      <w:pgSz w:w="11906" w:h="16838"/>
      <w:pgMar w:top="2268" w:right="1321" w:bottom="1134" w:left="1418" w:header="720" w:footer="720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4443">
    <w:pPr>
      <w:pStyle w:val="Footer"/>
      <w:jc w:val="center"/>
      <w:rPr>
        <w:sz w:val="18"/>
      </w:rPr>
    </w:pPr>
    <w:r>
      <w:rPr>
        <w:sz w:val="18"/>
      </w:rPr>
      <w:t>Rua Dr. José Alves, 129 - Centro - Fone : (019) 3814.1200 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4443">
    <w:pPr>
      <w:pStyle w:val="Head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Quadro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84443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1" o:spid="_x0000_s2049" style="width:1.15pt;height:1.1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7216" o:allowincell="f" filled="f" stroked="f">
              <v:textbox style="mso-fit-shape-to-text:t" inset="0,0,0,0">
                <w:txbxContent>
                  <w:p w:rsidR="00484443"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4443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0" distR="0" simplePos="0" relativeHeight="251660288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4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84443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2" o:spid="_x0000_s2050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5168" o:allowincell="f" filled="f" stroked="f">
              <v:textbox style="mso-fit-shape-to-text:t" inset="0,0,0,0">
                <w:txbxContent>
                  <w:p w:rsidR="00484443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84455" distR="84455" simplePos="0" relativeHeight="251664384" behindDoc="1" locked="0" layoutInCell="0" allowOverlap="1">
              <wp:simplePos x="0" y="0"/>
              <wp:positionH relativeFrom="page">
                <wp:posOffset>622935</wp:posOffset>
              </wp:positionH>
              <wp:positionV relativeFrom="page">
                <wp:posOffset>460375</wp:posOffset>
              </wp:positionV>
              <wp:extent cx="1378585" cy="1603375"/>
              <wp:effectExtent l="0" t="0" r="0" b="0"/>
              <wp:wrapSquare wrapText="bothSides"/>
              <wp:docPr id="6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378585" cy="160337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84443">
                          <w:pPr>
                            <w:ind w:right="360"/>
                            <w:rPr>
                              <w:color w:val="000000"/>
                            </w:rPr>
                          </w:pPr>
                          <w:r>
                            <w:rPr>
                              <w:noProof/>
                              <w:color w:val="000000"/>
                            </w:rPr>
                            <w:drawing>
                              <wp:inline distT="0" distB="0" distL="0" distR="0">
                                <wp:extent cx="1038225" cy="752475"/>
                                <wp:effectExtent l="0" t="0" r="0" b="0"/>
                                <wp:docPr id="1544532350" name="Imagem 1" descr="brasaomm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34668407" name="Imagem 1" descr="brasaomm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38225" cy="7524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id="Quadro3" o:spid="_x0000_s2051" style="width:108.55pt;height:126.25pt;margin-top:36.25pt;margin-left:49.05pt;mso-position-horizontal-relative:page;mso-position-vertical-relative:page;mso-wrap-distance-bottom:0;mso-wrap-distance-left:6.65pt;mso-wrap-distance-right:6.65pt;mso-wrap-distance-top:0;mso-wrap-style:square;position:absolute;visibility:visible;v-text-anchor:top;z-index:-251651072" o:allowincell="f" filled="f" stroked="f">
              <v:textbox inset="0,0,0,0">
                <w:txbxContent>
                  <w:p w:rsidR="00484443">
                    <w:pPr>
                      <w:ind w:right="360"/>
                      <w:rPr>
                        <w:color w:val="000000"/>
                      </w:rPr>
                    </w:pPr>
                    <w:drawing>
                      <wp:inline distT="0" distB="0" distL="0" distR="0">
                        <wp:extent cx="1038225" cy="752475"/>
                        <wp:effectExtent l="0" t="0" r="0" b="0"/>
                        <wp:docPr id="373072477" name="Imagem 1" descr="brasaom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0204674" name="Imagem 1" descr="brasaom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rect>
          </w:pict>
        </mc:Fallback>
      </mc:AlternateContent>
    </w:r>
  </w:p>
  <w:p w:rsidR="00484443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sz w:val="34"/>
      </w:rPr>
      <w:t>CÂMARA MUNICIPAL DE MOGI MIRIM</w:t>
    </w:r>
  </w:p>
  <w:p w:rsidR="00484443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>Estado de São Paulo</w:t>
    </w:r>
  </w:p>
  <w:p w:rsidR="00502500" w:rsidRPr="00502500" w:rsidP="00502500">
    <w:pPr>
      <w:pStyle w:val="Header"/>
      <w:tabs>
        <w:tab w:val="clear" w:pos="4419"/>
        <w:tab w:val="right" w:pos="7513"/>
        <w:tab w:val="clear" w:pos="8838"/>
      </w:tabs>
      <w:jc w:val="center"/>
    </w:pPr>
    <w:r w:rsidRPr="00502500">
      <w:rPr>
        <w:b/>
      </w:rPr>
      <w:t>GABINETE VEREADORA DANIELLA GONÇALVES DE AMOÊDO CAMPOS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4443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0" distR="0" simplePos="0" relativeHeight="251662336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10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84443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2052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3120" o:allowincell="f" filled="f" stroked="f">
              <v:textbox style="mso-fit-shape-to-text:t" inset="0,0,0,0">
                <w:txbxContent>
                  <w:p w:rsidR="00484443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84455" distR="84455" simplePos="0" relativeHeight="251666432" behindDoc="1" locked="0" layoutInCell="0" allowOverlap="1">
              <wp:simplePos x="0" y="0"/>
              <wp:positionH relativeFrom="page">
                <wp:posOffset>622935</wp:posOffset>
              </wp:positionH>
              <wp:positionV relativeFrom="page">
                <wp:posOffset>460375</wp:posOffset>
              </wp:positionV>
              <wp:extent cx="1378585" cy="1603375"/>
              <wp:effectExtent l="0" t="0" r="0" b="0"/>
              <wp:wrapSquare wrapText="bothSides"/>
              <wp:docPr id="12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378585" cy="160337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84443">
                          <w:pPr>
                            <w:ind w:right="360"/>
                            <w:rPr>
                              <w:color w:val="000000"/>
                            </w:rPr>
                          </w:pPr>
                          <w:r>
                            <w:rPr>
                              <w:noProof/>
                              <w:color w:val="000000"/>
                            </w:rPr>
                            <w:drawing>
                              <wp:inline distT="0" distB="0" distL="0" distR="0">
                                <wp:extent cx="1038225" cy="752475"/>
                                <wp:effectExtent l="0" t="0" r="0" b="0"/>
                                <wp:docPr id="632614021" name="Imagem 1" descr="brasaomm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911826120" name="Imagem 1" descr="brasaomm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38225" cy="7524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id="_x0000_s2053" style="width:108.55pt;height:126.25pt;margin-top:36.25pt;margin-left:49.05pt;mso-position-horizontal-relative:page;mso-position-vertical-relative:page;mso-wrap-distance-bottom:0;mso-wrap-distance-left:6.65pt;mso-wrap-distance-right:6.65pt;mso-wrap-distance-top:0;mso-wrap-style:square;position:absolute;visibility:visible;v-text-anchor:top;z-index:-251649024" o:allowincell="f" filled="f" stroked="f">
              <v:textbox inset="0,0,0,0">
                <w:txbxContent>
                  <w:p w:rsidR="00484443">
                    <w:pPr>
                      <w:ind w:right="360"/>
                      <w:rPr>
                        <w:color w:val="000000"/>
                      </w:rPr>
                    </w:pPr>
                    <w:drawing>
                      <wp:inline distT="0" distB="0" distL="0" distR="0">
                        <wp:extent cx="1038225" cy="752475"/>
                        <wp:effectExtent l="0" t="0" r="0" b="0"/>
                        <wp:docPr id="24602787" name="Imagem 1" descr="brasaom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7309143" name="Imagem 1" descr="brasaom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rect>
          </w:pict>
        </mc:Fallback>
      </mc:AlternateContent>
    </w:r>
  </w:p>
  <w:p w:rsidR="00484443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sz w:val="34"/>
      </w:rPr>
      <w:t>CÂMARA MUNICIPAL DE MOGI MIRIM</w:t>
    </w:r>
  </w:p>
  <w:p w:rsidR="00484443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</w:rPr>
    </w:pPr>
    <w:r>
      <w:rPr>
        <w:rFonts w:ascii="Arial" w:hAnsi="Arial"/>
        <w:b/>
        <w:sz w:val="24"/>
      </w:rPr>
      <w:t>Estado de São Paulo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443"/>
    <w:rsid w:val="00016D60"/>
    <w:rsid w:val="00035A82"/>
    <w:rsid w:val="000E21E0"/>
    <w:rsid w:val="001C5FA8"/>
    <w:rsid w:val="001E50F8"/>
    <w:rsid w:val="002139A3"/>
    <w:rsid w:val="002A6CCF"/>
    <w:rsid w:val="002C15DD"/>
    <w:rsid w:val="003D5581"/>
    <w:rsid w:val="0043102B"/>
    <w:rsid w:val="00484443"/>
    <w:rsid w:val="00502500"/>
    <w:rsid w:val="006815AE"/>
    <w:rsid w:val="006B3B88"/>
    <w:rsid w:val="00743612"/>
    <w:rsid w:val="00790C79"/>
    <w:rsid w:val="00792E15"/>
    <w:rsid w:val="00804789"/>
    <w:rsid w:val="00862B43"/>
    <w:rsid w:val="008B2E43"/>
    <w:rsid w:val="009C786E"/>
    <w:rsid w:val="00A33132"/>
    <w:rsid w:val="00A67C93"/>
    <w:rsid w:val="00AE6A3A"/>
    <w:rsid w:val="00B63619"/>
    <w:rsid w:val="00B6610D"/>
    <w:rsid w:val="00C612DA"/>
    <w:rsid w:val="00D91EDB"/>
    <w:rsid w:val="00E0033C"/>
    <w:rsid w:val="00E92C3B"/>
    <w:rsid w:val="00ED6680"/>
    <w:rsid w:val="00EF1A5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C0F840B-8FF5-4D3B-B3F5-BCF89B6E3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</w:style>
  <w:style w:type="character" w:customStyle="1" w:styleId="TextodebaloChar">
    <w:name w:val="Texto de balão Char"/>
    <w:link w:val="BalloonText"/>
    <w:qFormat/>
    <w:rsid w:val="004133A1"/>
    <w:rPr>
      <w:rFonts w:ascii="Segoe UI" w:hAnsi="Segoe UI" w:cs="Segoe UI"/>
      <w:sz w:val="18"/>
      <w:szCs w:val="18"/>
    </w:rPr>
  </w:style>
  <w:style w:type="character" w:styleId="Strong">
    <w:name w:val="Strong"/>
    <w:qFormat/>
    <w:rPr>
      <w:b/>
      <w:bCs/>
    </w:rPr>
  </w:style>
  <w:style w:type="character" w:customStyle="1" w:styleId="RecuodecorpodetextoChar">
    <w:name w:val="Recuo de corpo de texto Char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lainText">
    <w:name w:val="Plain Text"/>
    <w:basedOn w:val="Normal"/>
    <w:qFormat/>
    <w:rPr>
      <w:rFonts w:ascii="Courier New" w:hAnsi="Courier New"/>
    </w:rPr>
  </w:style>
  <w:style w:type="paragraph" w:customStyle="1" w:styleId="CabealhoeRodap">
    <w:name w:val="Cabeçalho e Rodapé"/>
    <w:basedOn w:val="Normal"/>
    <w:qFormat/>
  </w:style>
  <w:style w:type="paragraph" w:styleId="Header">
    <w:name w:val="header"/>
    <w:basedOn w:val="Normal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pPr>
      <w:tabs>
        <w:tab w:val="center" w:pos="4419"/>
        <w:tab w:val="right" w:pos="8838"/>
      </w:tabs>
    </w:pPr>
  </w:style>
  <w:style w:type="paragraph" w:styleId="BalloonText">
    <w:name w:val="Balloon Text"/>
    <w:basedOn w:val="Normal"/>
    <w:link w:val="TextodebaloChar"/>
    <w:qFormat/>
    <w:rsid w:val="004133A1"/>
    <w:rPr>
      <w:rFonts w:ascii="Segoe UI" w:hAnsi="Segoe UI" w:cs="Segoe UI"/>
      <w:sz w:val="18"/>
      <w:szCs w:val="18"/>
    </w:rPr>
  </w:style>
  <w:style w:type="paragraph" w:customStyle="1" w:styleId="Contedodoquadro">
    <w:name w:val="Conteúdo do quadro"/>
    <w:basedOn w:val="Normal"/>
    <w:qFormat/>
  </w:style>
  <w:style w:type="paragraph" w:styleId="ListParagraph">
    <w:name w:val="List Paragraph"/>
    <w:basedOn w:val="Normal"/>
    <w:uiPriority w:val="34"/>
    <w:qFormat/>
    <w:rsid w:val="00EF1A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ASSUNTO :</vt:lpstr>
    </vt:vector>
  </TitlesOfParts>
  <Company>Camara Municipal</Company>
  <LinksUpToDate>false</LinksUpToDate>
  <CharactersWithSpaces>1855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ASSUNTO :</dc:title>
  <dc:creator>Secretaria</dc:creator>
  <cp:lastModifiedBy>Daiana</cp:lastModifiedBy>
  <cp:revision>2</cp:revision>
  <cp:lastPrinted>2026-10-02T16:13:16Z</cp:lastPrinted>
  <dcterms:created xsi:type="dcterms:W3CDTF">2026-10-02T16:11:00Z</dcterms:created>
  <dcterms:modified xsi:type="dcterms:W3CDTF">2026-10-02T16:11:00Z</dcterms:modified>
  <dc:language>pt-BR</dc:language>
</cp:coreProperties>
</file>