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E107F2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E107F2">
        <w:rPr>
          <w:rFonts w:ascii="Courier New" w:hAnsi="Courier New" w:cs="Courier New"/>
          <w:b/>
          <w:bCs/>
          <w:kern w:val="3"/>
          <w:sz w:val="28"/>
          <w:szCs w:val="28"/>
        </w:rPr>
        <w:t>Requerimento Nº 449/2026</w:t>
      </w:r>
      <w:r w:rsidRPr="00E107F2">
        <w:rPr>
          <w:rFonts w:ascii="Courier New" w:hAnsi="Courier New" w:cs="Courier New"/>
          <w:b/>
          <w:bCs/>
          <w:kern w:val="3"/>
          <w:sz w:val="28"/>
          <w:szCs w:val="28"/>
        </w:rPr>
        <w:t>Requerimento Nº 449/2026</w:t>
      </w:r>
    </w:p>
    <w:p w:rsidR="007E3DC3" w:rsidRPr="00E107F2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</w:p>
    <w:p w:rsidR="006D56EE" w:rsidRPr="00E107F2" w:rsidP="002D16B7" w14:paraId="5A5B76DB" w14:textId="599458D7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4"/>
          <w:szCs w:val="24"/>
        </w:rPr>
      </w:pPr>
      <w:r w:rsidRPr="00E107F2">
        <w:rPr>
          <w:rFonts w:ascii="Courier New" w:hAnsi="Courier New" w:cs="Courier New"/>
          <w:b/>
          <w:kern w:val="3"/>
          <w:sz w:val="24"/>
          <w:szCs w:val="24"/>
        </w:rPr>
        <w:t xml:space="preserve">EMENTA: </w:t>
      </w:r>
      <w:r w:rsidRPr="00E107F2" w:rsidR="00E107F2">
        <w:rPr>
          <w:rFonts w:ascii="Courier New" w:hAnsi="Courier New" w:cs="Courier New"/>
          <w:b/>
          <w:kern w:val="3"/>
          <w:sz w:val="24"/>
          <w:szCs w:val="24"/>
        </w:rPr>
        <w:t>REQUER AO PODER EXECUTIVO MUNICIPAL, POR MEIO DAS SECRETARIAS MUNICIPAIS DE FINANÇAS E DE SUPRIMENTOS E LOGÍSTICA, INFORMAÇÕES SOBRE OS IMÓVEIS LOCADOS PELO MUNICÍPIO, INCLUSIVE EM PARCERIAS OU MEDIANTE DAÇÃO EM PAGAMENTO.</w:t>
      </w:r>
    </w:p>
    <w:p w:rsidR="002D16B7" w:rsidRPr="00E107F2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</w:p>
    <w:p w:rsidR="007571D2" w:rsidRPr="00E107F2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  <w:r w:rsidRPr="00E107F2">
        <w:rPr>
          <w:rFonts w:ascii="Courier New" w:hAnsi="Courier New" w:cs="Courier New"/>
          <w:b/>
          <w:kern w:val="3"/>
          <w:sz w:val="24"/>
          <w:szCs w:val="24"/>
        </w:rPr>
        <w:t>SENHOR PRESIDENTE,</w:t>
      </w:r>
    </w:p>
    <w:p w:rsidR="007571D2" w:rsidRPr="00E107F2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4"/>
          <w:szCs w:val="24"/>
        </w:rPr>
      </w:pPr>
      <w:r w:rsidRPr="00E107F2">
        <w:rPr>
          <w:rFonts w:ascii="Courier New" w:hAnsi="Courier New" w:cs="Courier New"/>
          <w:b/>
          <w:kern w:val="3"/>
          <w:sz w:val="24"/>
          <w:szCs w:val="24"/>
        </w:rPr>
        <w:t>SENHORES E SENHORAS VEREADORES(AS),</w:t>
      </w:r>
    </w:p>
    <w:p w:rsidR="006D56EE" w:rsidRPr="00E107F2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4"/>
          <w:szCs w:val="24"/>
        </w:rPr>
      </w:pPr>
    </w:p>
    <w:p w:rsidR="00E107F2" w:rsidRPr="00E107F2" w:rsidP="00E107F2" w14:paraId="22BA8B9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 xml:space="preserve">Apresento a V. Exa., com esteio no art. 152 do Regimento Interno desta Casa de Leis, o presente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Requerimento de Informações</w:t>
      </w:r>
      <w:r w:rsidRPr="00E107F2">
        <w:rPr>
          <w:rFonts w:ascii="Courier New" w:hAnsi="Courier New" w:cs="Courier New"/>
          <w:sz w:val="24"/>
          <w:szCs w:val="24"/>
        </w:rPr>
        <w:t xml:space="preserve">, a ser encaminhado ao Excelentíssimo Senhor Prefeito Municipal e às Secretarias Municipais de Finanças e de Suprimentos e Logística, cada qual no âmbito de suas atribuições, para que sejam prestadas informações acerca dos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imóveis cuja locação envolva recursos, obrigações ou participação do Município de Mogi Mirim</w:t>
      </w:r>
      <w:r w:rsidRPr="00E107F2">
        <w:rPr>
          <w:rFonts w:ascii="Courier New" w:hAnsi="Courier New" w:cs="Courier New"/>
          <w:sz w:val="24"/>
          <w:szCs w:val="24"/>
        </w:rPr>
        <w:t>.</w:t>
      </w:r>
    </w:p>
    <w:p w:rsidR="00E107F2" w:rsidRPr="00E107F2" w:rsidP="00E107F2" w14:paraId="0D2EA0C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O levantamento mostra-se pertinente para o exercício da função fiscalizatória do Poder Legislativo Municipal, prevista no art. 31 da Constituição Federal.</w:t>
      </w:r>
    </w:p>
    <w:p w:rsidR="00E107F2" w:rsidRPr="00E107F2" w:rsidP="00E107F2" w14:paraId="698A9372" w14:textId="43B4E128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A Lei Federal nº 14.133/2021 disciplina especificamente a locação de imóveis pela Administração Pública, enquanto a Lei Federal nº 12.527/2011 assegura publicidade às despesas, procedimentos licitatórios e contratos celebrados pelo Poder Público.</w:t>
      </w:r>
    </w:p>
    <w:p w:rsidR="00E107F2" w:rsidRPr="00E107F2" w:rsidP="00E107F2" w14:paraId="044769F7" w14:textId="41D5F9B6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 xml:space="preserve">Registra-se, ainda, que a legislação municipal possui precedente específico de utilização de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aluguel de imóvel em dação em pagamento</w:t>
      </w:r>
      <w:r w:rsidRPr="00E107F2">
        <w:rPr>
          <w:rFonts w:ascii="Courier New" w:hAnsi="Courier New" w:cs="Courier New"/>
          <w:sz w:val="24"/>
          <w:szCs w:val="24"/>
        </w:rPr>
        <w:t>, conforme a Lei Municipal nº 5.079/2011, razão pela qual também se mostra pertinente identificar a eventual existência atual de situações dessa natureza.</w:t>
      </w:r>
    </w:p>
    <w:p w:rsidR="00E107F2" w:rsidRPr="00E107F2" w14:paraId="48D98898" w14:textId="77777777">
      <w:pPr>
        <w:suppressAutoHyphens w:val="0"/>
        <w:spacing w:after="160" w:line="259" w:lineRule="auto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br w:type="page"/>
      </w:r>
    </w:p>
    <w:p w:rsidR="00E107F2" w:rsidRPr="00E107F2" w:rsidP="00E107F2" w14:paraId="42B8CB4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Diante do exposto, requer-se:</w:t>
      </w:r>
    </w:p>
    <w:p w:rsidR="003211FB" w:rsidRPr="00E107F2" w:rsidP="00497426" w14:paraId="1D3EE1A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6"/>
          <w:szCs w:val="6"/>
        </w:rPr>
      </w:pPr>
    </w:p>
    <w:p w:rsidR="00A17BCA" w:rsidRPr="00E107F2" w:rsidP="000142C8" w14:paraId="03060E11" w14:textId="53D89980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Encaminhar relação completa dos imóveis com locação vigente na data da resposta em que o Município suporte, total ou parcialmente, o pagamento do aluguel ou participe do respectivo ajuste, abrangendo:</w:t>
      </w:r>
    </w:p>
    <w:p w:rsidR="00E107F2" w:rsidP="00E107F2" w14:paraId="7F58FE81" w14:textId="5E3DA13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560" w:right="566" w:hanging="993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imóveis utilizados pela própria Administração Municipal;</w:t>
      </w:r>
    </w:p>
    <w:p w:rsidR="00E107F2" w:rsidP="00E107F2" w14:paraId="37DD8416" w14:textId="3FA620F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560" w:right="566" w:hanging="993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imóveis destinados ao funcionamento de órgãos ou serviços do Estado de São Paulo ou da União, quando a locação ou seu custeio contar com participação municipal; e</w:t>
      </w:r>
    </w:p>
    <w:p w:rsidR="00E107F2" w:rsidRPr="00E107F2" w:rsidP="00E107F2" w14:paraId="685F360E" w14:textId="1C05F87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560" w:right="566" w:hanging="993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imóveis utilizados no âmbito de convênios, termos de cooperação, parcerias ou outros ajustes dos quais participe o Município.</w:t>
      </w:r>
    </w:p>
    <w:p w:rsidR="00E107F2" w:rsidRPr="00E107F2" w:rsidP="00E107F2" w14:paraId="4EB9ECF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6"/>
          <w:szCs w:val="6"/>
        </w:rPr>
      </w:pPr>
    </w:p>
    <w:p w:rsidR="00E107F2" w:rsidP="00E107F2" w14:paraId="13587231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Para cada imóvel, informar, de forma objetiva:</w:t>
      </w:r>
    </w:p>
    <w:p w:rsidR="00E107F2" w:rsidP="00E107F2" w14:paraId="24ABD544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nome do proprietário ou locador;</w:t>
      </w:r>
    </w:p>
    <w:p w:rsidR="00E107F2" w:rsidP="00E107F2" w14:paraId="0AA6CB0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endereço;</w:t>
      </w:r>
    </w:p>
    <w:p w:rsidR="00E107F2" w:rsidP="00E107F2" w14:paraId="779F1203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órgão, entidade ou serviço que utiliza o imóvel;</w:t>
      </w:r>
    </w:p>
    <w:p w:rsidR="00E107F2" w:rsidP="00E107F2" w14:paraId="627CB48D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d)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finalidade da locação;</w:t>
      </w:r>
    </w:p>
    <w:p w:rsidR="00E107F2" w:rsidP="00E107F2" w14:paraId="5481B3A6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e)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número do contrato e do processo administrativo;</w:t>
      </w:r>
    </w:p>
    <w:p w:rsidR="00E107F2" w:rsidP="00E107F2" w14:paraId="780BC9FC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f)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data de início e término da locação;</w:t>
      </w:r>
    </w:p>
    <w:p w:rsidR="00E107F2" w:rsidP="00E107F2" w14:paraId="30E9EE4F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g)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valor mensal atualmente pago;</w:t>
      </w:r>
    </w:p>
    <w:p w:rsidR="00E107F2" w:rsidRPr="00E107F2" w:rsidP="00E107F2" w14:paraId="4DC41B04" w14:textId="17ABC6B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h)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E107F2">
        <w:rPr>
          <w:rFonts w:ascii="Courier New" w:hAnsi="Courier New" w:cs="Courier New"/>
          <w:sz w:val="24"/>
          <w:szCs w:val="24"/>
        </w:rPr>
        <w:t>e parcela suportada pelo Município, quando houver divisão de despesas.</w:t>
      </w:r>
    </w:p>
    <w:p w:rsidR="00E107F2" w:rsidRPr="00E107F2" w:rsidP="00E107F2" w14:paraId="774D422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6"/>
          <w:szCs w:val="6"/>
        </w:rPr>
      </w:pPr>
    </w:p>
    <w:p w:rsidR="00E107F2" w:rsidRPr="00E107F2" w:rsidP="00E107F2" w14:paraId="53B8A0AD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Informar se existem, atualmente, imóveis ou créditos de aluguel vinculados à dação em pagamento, compensação ou outra forma de quitação de débitos perante o Município, indicando, em caso positivo, o imóvel, o proprietário ou locador, o fundamento legal ou administrativo da operação, o período abrangido, o valor do aluguel e a forma pela qual ocorre a quitação ou abatimento do débito, observadas as informações legalmente protegidas.</w:t>
      </w:r>
    </w:p>
    <w:p w:rsidR="00E107F2" w:rsidRPr="00E107F2" w:rsidP="00E107F2" w14:paraId="6CF8EA5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</w:p>
    <w:p w:rsidR="00E107F2" w:rsidRPr="00E107F2" w:rsidP="00E107F2" w14:paraId="2C07984D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 xml:space="preserve">Solicita-se, quanto aos itens acima, o encaminhamento dos respectivos contratos, termos ou instrumentos equivalentes,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ou a indicação do local público em que possam ser integralmente consultados</w:t>
      </w:r>
      <w:r w:rsidRPr="00E107F2">
        <w:rPr>
          <w:rFonts w:ascii="Courier New" w:hAnsi="Courier New" w:cs="Courier New"/>
          <w:sz w:val="24"/>
          <w:szCs w:val="24"/>
        </w:rPr>
        <w:t>.</w:t>
      </w:r>
    </w:p>
    <w:p w:rsidR="00E107F2" w:rsidRPr="00E107F2" w:rsidP="003F682A" w14:paraId="6AAC56F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 xml:space="preserve">O presente Requerimento possui caráter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estritamente informativo e fiscalizatório</w:t>
      </w:r>
      <w:r w:rsidRPr="00E107F2">
        <w:rPr>
          <w:rFonts w:ascii="Courier New" w:hAnsi="Courier New" w:cs="Courier New"/>
          <w:sz w:val="24"/>
          <w:szCs w:val="24"/>
        </w:rPr>
        <w:t xml:space="preserve">, destinado a permitir ao Poder Legislativo conhecer a extensão das despesas e obrigações municipais relacionadas à locação de imóveis e acompanhar a correspondente utilização dos recursos públicos, </w:t>
      </w:r>
      <w:r w:rsidRPr="00E107F2">
        <w:rPr>
          <w:rFonts w:ascii="Courier New" w:hAnsi="Courier New" w:cs="Courier New"/>
          <w:b/>
          <w:bCs/>
          <w:sz w:val="24"/>
          <w:szCs w:val="24"/>
        </w:rPr>
        <w:t>sem antecipação de conclusão acerca da existência de qualquer irregularidade</w:t>
      </w:r>
      <w:r w:rsidRPr="00E107F2">
        <w:rPr>
          <w:rFonts w:ascii="Courier New" w:hAnsi="Courier New" w:cs="Courier New"/>
          <w:sz w:val="24"/>
          <w:szCs w:val="24"/>
        </w:rPr>
        <w:t>.</w:t>
      </w:r>
    </w:p>
    <w:p w:rsidR="00862F1D" w:rsidRPr="00E107F2" w:rsidP="003F682A" w14:paraId="11DDF953" w14:textId="4803907A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i/>
          <w:iCs/>
          <w:sz w:val="24"/>
          <w:szCs w:val="24"/>
        </w:rPr>
        <w:t>Ex</w:t>
      </w:r>
      <w:r w:rsidRPr="00E107F2">
        <w:rPr>
          <w:rFonts w:ascii="Courier New" w:hAnsi="Courier New" w:cs="Courier New"/>
          <w:i/>
          <w:iCs/>
          <w:sz w:val="24"/>
          <w:szCs w:val="24"/>
        </w:rPr>
        <w:t xml:space="preserve"> positis</w:t>
      </w:r>
      <w:r w:rsidRPr="00E107F2">
        <w:rPr>
          <w:rFonts w:ascii="Courier New" w:hAnsi="Courier New" w:cs="Courier New"/>
          <w:sz w:val="24"/>
          <w:szCs w:val="24"/>
        </w:rPr>
        <w:t xml:space="preserve">, </w:t>
      </w:r>
      <w:r w:rsidRPr="00E107F2" w:rsidR="00E107F2">
        <w:rPr>
          <w:rFonts w:ascii="Courier New" w:hAnsi="Courier New" w:cs="Courier New"/>
          <w:sz w:val="24"/>
          <w:szCs w:val="24"/>
        </w:rPr>
        <w:t>a prestação das informações permitirá à Câmara Municipal dispor de quadro objetivo e atualizado dos imóveis locados com participação financeira ou administrativa do Município de Mogi Mirim.</w:t>
      </w:r>
    </w:p>
    <w:p w:rsidR="000142C8" w:rsidRPr="00E107F2" w:rsidP="00862F1D" w14:paraId="59E8EB9E" w14:textId="5C6857B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sz w:val="24"/>
          <w:szCs w:val="24"/>
        </w:rPr>
        <w:t>Em tempo, reitero os protestos de respeito e consideração.</w:t>
      </w:r>
    </w:p>
    <w:p w:rsidR="00862F1D" w:rsidRPr="00E107F2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</w:p>
    <w:p w:rsidR="007571D2" w:rsidRPr="00E107F2" w:rsidP="00E107F2" w14:paraId="3B47A36A" w14:textId="6D7940DD">
      <w:pPr>
        <w:spacing w:before="120" w:after="120" w:line="276" w:lineRule="auto"/>
        <w:jc w:val="both"/>
        <w:rPr>
          <w:rFonts w:ascii="Courier New" w:hAnsi="Courier New" w:cs="Courier New"/>
          <w:i/>
          <w:iCs/>
          <w:sz w:val="24"/>
          <w:szCs w:val="24"/>
        </w:rPr>
      </w:pPr>
      <w:r w:rsidRPr="00E107F2">
        <w:rPr>
          <w:rFonts w:ascii="Courier New" w:hAnsi="Courier New" w:cs="Courier New"/>
          <w:i/>
          <w:iCs/>
          <w:sz w:val="24"/>
          <w:szCs w:val="24"/>
        </w:rPr>
        <w:t xml:space="preserve">Sala das Sessões “Vereador Santo </w:t>
      </w:r>
      <w:r w:rsidRPr="00E107F2">
        <w:rPr>
          <w:rFonts w:ascii="Courier New" w:hAnsi="Courier New" w:cs="Courier New"/>
          <w:i/>
          <w:iCs/>
          <w:sz w:val="24"/>
          <w:szCs w:val="24"/>
        </w:rPr>
        <w:t>Róttoli</w:t>
      </w:r>
      <w:r w:rsidRPr="00E107F2">
        <w:rPr>
          <w:rFonts w:ascii="Courier New" w:hAnsi="Courier New" w:cs="Courier New"/>
          <w:i/>
          <w:iCs/>
          <w:sz w:val="24"/>
          <w:szCs w:val="24"/>
        </w:rPr>
        <w:t xml:space="preserve">”, </w:t>
      </w:r>
      <w:r w:rsidRPr="00E107F2">
        <w:rPr>
          <w:rFonts w:ascii="Courier New" w:hAnsi="Courier New" w:cs="Courier New"/>
          <w:i/>
          <w:iCs/>
          <w:sz w:val="24"/>
          <w:szCs w:val="24"/>
        </w:rPr>
        <w:fldChar w:fldCharType="begin"/>
      </w:r>
      <w:r w:rsidRPr="00E107F2">
        <w:rPr>
          <w:rFonts w:ascii="Courier New" w:hAnsi="Courier New" w:cs="Courier New"/>
          <w:i/>
          <w:iCs/>
          <w:sz w:val="24"/>
          <w:szCs w:val="24"/>
        </w:rPr>
        <w:instrText xml:space="preserve"> TIME \@ "d' de 'MMMM' de 'yyyy" </w:instrText>
      </w:r>
      <w:r w:rsidRPr="00E107F2">
        <w:rPr>
          <w:rFonts w:ascii="Courier New" w:hAnsi="Courier New" w:cs="Courier New"/>
          <w:i/>
          <w:iCs/>
          <w:sz w:val="24"/>
          <w:szCs w:val="24"/>
        </w:rPr>
        <w:fldChar w:fldCharType="separate"/>
      </w:r>
      <w:r w:rsidRPr="00E107F2">
        <w:rPr>
          <w:rFonts w:ascii="Courier New" w:hAnsi="Courier New" w:cs="Courier New"/>
          <w:i/>
          <w:iCs/>
          <w:sz w:val="24"/>
          <w:szCs w:val="24"/>
        </w:rPr>
        <w:t>2 de outubro de 2026</w:t>
      </w:r>
      <w:r w:rsidRPr="00E107F2">
        <w:rPr>
          <w:rFonts w:ascii="Courier New" w:hAnsi="Courier New" w:cs="Courier New"/>
          <w:i/>
          <w:iCs/>
          <w:sz w:val="24"/>
          <w:szCs w:val="24"/>
        </w:rPr>
        <w:fldChar w:fldCharType="end"/>
      </w:r>
      <w:r w:rsidRPr="00E107F2">
        <w:rPr>
          <w:rFonts w:ascii="Courier New" w:hAnsi="Courier New" w:cs="Courier New"/>
          <w:i/>
          <w:iCs/>
          <w:sz w:val="24"/>
          <w:szCs w:val="24"/>
        </w:rPr>
        <w:t>.</w:t>
      </w:r>
    </w:p>
    <w:p w:rsidR="007571D2" w:rsidRPr="00E107F2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282647" w:rsidRPr="00E107F2" w:rsidP="00D022E8" w14:paraId="0A4ED956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2D16B7" w:rsidRPr="00E107F2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7571D2" w:rsidRPr="00E107F2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  <w:r w:rsidRPr="00E107F2">
        <w:rPr>
          <w:rFonts w:ascii="Courier New" w:hAnsi="Courier New" w:cs="Courier New"/>
          <w:i/>
          <w:iCs/>
          <w:sz w:val="24"/>
          <w:szCs w:val="24"/>
        </w:rPr>
        <w:t>(assinado digitalmente)</w:t>
      </w:r>
    </w:p>
    <w:p w:rsidR="00B36175" w:rsidRPr="00E107F2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E107F2">
        <w:rPr>
          <w:rFonts w:ascii="Courier New" w:hAnsi="Courier New" w:cs="Courier New"/>
          <w:b/>
          <w:bCs/>
          <w:sz w:val="24"/>
          <w:szCs w:val="24"/>
        </w:rPr>
        <w:t>VEREADOR ERNANI LUIZ DONATTI GRAGNANELLO</w:t>
      </w:r>
      <w:r w:rsidRPr="00E107F2">
        <w:rPr>
          <w:rFonts w:ascii="Courier New" w:hAnsi="Courier New" w:cs="Courier New"/>
          <w:b/>
          <w:bCs/>
          <w:sz w:val="24"/>
          <w:szCs w:val="24"/>
        </w:rPr>
        <w:br/>
      </w:r>
      <w:r w:rsidRPr="00E107F2" w:rsidR="00D73096">
        <w:rPr>
          <w:rFonts w:ascii="Courier New" w:hAnsi="Courier New" w:cs="Courier New"/>
          <w:b/>
          <w:bCs/>
          <w:sz w:val="24"/>
          <w:szCs w:val="24"/>
        </w:rPr>
        <w:t>PARTIDO DOS TRABALHADORES (PT)</w:t>
      </w:r>
    </w:p>
    <w:p w:rsidR="00833C81" w:rsidRPr="00E107F2" w:rsidP="00497426" w14:paraId="2F9EF418" w14:textId="04667CDB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4"/>
          <w:szCs w:val="24"/>
        </w:rPr>
      </w:pPr>
      <w:r w:rsidRPr="00E107F2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0600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306BB"/>
    <w:multiLevelType w:val="hybridMultilevel"/>
    <w:tmpl w:val="7CFC6810"/>
    <w:lvl w:ilvl="0">
      <w:start w:val="1"/>
      <w:numFmt w:val="lowerLetter"/>
      <w:lvlText w:val="%1)"/>
      <w:lvlJc w:val="left"/>
      <w:pPr>
        <w:ind w:left="1569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289" w:hanging="360"/>
      </w:pPr>
    </w:lvl>
    <w:lvl w:ilvl="2" w:tentative="1">
      <w:start w:val="1"/>
      <w:numFmt w:val="lowerRoman"/>
      <w:lvlText w:val="%3."/>
      <w:lvlJc w:val="right"/>
      <w:pPr>
        <w:ind w:left="3009" w:hanging="180"/>
      </w:pPr>
    </w:lvl>
    <w:lvl w:ilvl="3" w:tentative="1">
      <w:start w:val="1"/>
      <w:numFmt w:val="decimal"/>
      <w:lvlText w:val="%4."/>
      <w:lvlJc w:val="left"/>
      <w:pPr>
        <w:ind w:left="3729" w:hanging="360"/>
      </w:pPr>
    </w:lvl>
    <w:lvl w:ilvl="4" w:tentative="1">
      <w:start w:val="1"/>
      <w:numFmt w:val="lowerLetter"/>
      <w:lvlText w:val="%5."/>
      <w:lvlJc w:val="left"/>
      <w:pPr>
        <w:ind w:left="4449" w:hanging="360"/>
      </w:pPr>
    </w:lvl>
    <w:lvl w:ilvl="5" w:tentative="1">
      <w:start w:val="1"/>
      <w:numFmt w:val="lowerRoman"/>
      <w:lvlText w:val="%6."/>
      <w:lvlJc w:val="right"/>
      <w:pPr>
        <w:ind w:left="5169" w:hanging="180"/>
      </w:pPr>
    </w:lvl>
    <w:lvl w:ilvl="6" w:tentative="1">
      <w:start w:val="1"/>
      <w:numFmt w:val="decimal"/>
      <w:lvlText w:val="%7."/>
      <w:lvlJc w:val="left"/>
      <w:pPr>
        <w:ind w:left="5889" w:hanging="360"/>
      </w:pPr>
    </w:lvl>
    <w:lvl w:ilvl="7" w:tentative="1">
      <w:start w:val="1"/>
      <w:numFmt w:val="lowerLetter"/>
      <w:lvlText w:val="%8."/>
      <w:lvlJc w:val="left"/>
      <w:pPr>
        <w:ind w:left="6609" w:hanging="360"/>
      </w:pPr>
    </w:lvl>
    <w:lvl w:ilvl="8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1"/>
  </w:num>
  <w:num w:numId="4">
    <w:abstractNumId w:val="9"/>
  </w:num>
  <w:num w:numId="5">
    <w:abstractNumId w:val="0"/>
  </w:num>
  <w:num w:numId="6">
    <w:abstractNumId w:val="14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2"/>
  </w:num>
  <w:num w:numId="12">
    <w:abstractNumId w:val="10"/>
  </w:num>
  <w:num w:numId="13">
    <w:abstractNumId w:val="2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56D9C"/>
    <w:rsid w:val="00084CC4"/>
    <w:rsid w:val="0008668B"/>
    <w:rsid w:val="000B4EDA"/>
    <w:rsid w:val="000B5735"/>
    <w:rsid w:val="000C72F2"/>
    <w:rsid w:val="000E658D"/>
    <w:rsid w:val="000F672F"/>
    <w:rsid w:val="00106142"/>
    <w:rsid w:val="001064F2"/>
    <w:rsid w:val="00124163"/>
    <w:rsid w:val="001277C1"/>
    <w:rsid w:val="00135632"/>
    <w:rsid w:val="00153665"/>
    <w:rsid w:val="00156CD3"/>
    <w:rsid w:val="00156E23"/>
    <w:rsid w:val="00156F3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C6444"/>
    <w:rsid w:val="001F3309"/>
    <w:rsid w:val="00200F1C"/>
    <w:rsid w:val="00241452"/>
    <w:rsid w:val="00243480"/>
    <w:rsid w:val="0024425A"/>
    <w:rsid w:val="00245209"/>
    <w:rsid w:val="00257241"/>
    <w:rsid w:val="0027575E"/>
    <w:rsid w:val="00282647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12BA1"/>
    <w:rsid w:val="003211FB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3F682A"/>
    <w:rsid w:val="00401038"/>
    <w:rsid w:val="00402140"/>
    <w:rsid w:val="00403645"/>
    <w:rsid w:val="0041397C"/>
    <w:rsid w:val="00422A0D"/>
    <w:rsid w:val="00426E1A"/>
    <w:rsid w:val="00452524"/>
    <w:rsid w:val="004622A3"/>
    <w:rsid w:val="00466795"/>
    <w:rsid w:val="004706AB"/>
    <w:rsid w:val="00481B75"/>
    <w:rsid w:val="00493ABC"/>
    <w:rsid w:val="00497426"/>
    <w:rsid w:val="004C4CD8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E70E3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3C81"/>
    <w:rsid w:val="0083529F"/>
    <w:rsid w:val="0084452E"/>
    <w:rsid w:val="00862F1D"/>
    <w:rsid w:val="00872041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1ECF"/>
    <w:rsid w:val="009E704B"/>
    <w:rsid w:val="009F2989"/>
    <w:rsid w:val="009F6628"/>
    <w:rsid w:val="00A17BCA"/>
    <w:rsid w:val="00A23C0E"/>
    <w:rsid w:val="00A331D9"/>
    <w:rsid w:val="00A47FF5"/>
    <w:rsid w:val="00A56606"/>
    <w:rsid w:val="00A56CA5"/>
    <w:rsid w:val="00A57636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04A9B"/>
    <w:rsid w:val="00B11CFB"/>
    <w:rsid w:val="00B1217C"/>
    <w:rsid w:val="00B24068"/>
    <w:rsid w:val="00B244CB"/>
    <w:rsid w:val="00B304F3"/>
    <w:rsid w:val="00B30920"/>
    <w:rsid w:val="00B36175"/>
    <w:rsid w:val="00B44AFA"/>
    <w:rsid w:val="00B61FB6"/>
    <w:rsid w:val="00B62CC6"/>
    <w:rsid w:val="00B638BB"/>
    <w:rsid w:val="00B73443"/>
    <w:rsid w:val="00B75636"/>
    <w:rsid w:val="00B85B25"/>
    <w:rsid w:val="00B90DF4"/>
    <w:rsid w:val="00B97728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107F2"/>
    <w:rsid w:val="00E21E0A"/>
    <w:rsid w:val="00E26DB0"/>
    <w:rsid w:val="00E4672A"/>
    <w:rsid w:val="00E46ECB"/>
    <w:rsid w:val="00E52FF0"/>
    <w:rsid w:val="00E66BA2"/>
    <w:rsid w:val="00E84798"/>
    <w:rsid w:val="00E86BC6"/>
    <w:rsid w:val="00E93DEA"/>
    <w:rsid w:val="00E96597"/>
    <w:rsid w:val="00E97A73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  <w:rsid w:val="00FF2B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1F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682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3</Pages>
  <Words>604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52</cp:revision>
  <cp:lastPrinted>2026-10-02T17:52:18Z</cp:lastPrinted>
  <dcterms:created xsi:type="dcterms:W3CDTF">2026-01-09T01:35:00Z</dcterms:created>
  <dcterms:modified xsi:type="dcterms:W3CDTF">2026-10-02T17:33:00Z</dcterms:modified>
</cp:coreProperties>
</file>