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1778A" w:rsidRPr="001C32AF">
      <w:pPr>
        <w:rPr>
          <w:rFonts w:ascii="Arial" w:hAnsi="Arial" w:cs="Arial"/>
          <w:color w:val="7030A0"/>
          <w:sz w:val="24"/>
          <w:szCs w:val="24"/>
        </w:rPr>
      </w:pPr>
      <w:r w:rsidRPr="001C32AF">
        <w:rPr>
          <w:rFonts w:ascii="Arial" w:hAnsi="Arial" w:cs="Arial"/>
          <w:color w:val="7030A0"/>
          <w:sz w:val="24"/>
          <w:szCs w:val="24"/>
        </w:rPr>
        <w:t>Moção Nº 328/2026</w:t>
      </w:r>
      <w:r w:rsidRPr="001C32AF">
        <w:rPr>
          <w:rFonts w:ascii="Arial" w:hAnsi="Arial" w:cs="Arial"/>
          <w:color w:val="7030A0"/>
          <w:sz w:val="24"/>
          <w:szCs w:val="24"/>
        </w:rPr>
        <w:t>Moção Nº 328/2026</w:t>
      </w:r>
      <w:r w:rsidRPr="001C32AF">
        <w:rPr>
          <w:rFonts w:ascii="Arial" w:hAnsi="Arial" w:cs="Arial"/>
          <w:color w:val="7030A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1A95" w:rsidRPr="001C32AF">
      <w:pPr>
        <w:overflowPunct w:val="0"/>
        <w:jc w:val="both"/>
        <w:rPr>
          <w:rFonts w:ascii="Arial" w:hAnsi="Arial" w:cs="Arial"/>
          <w:color w:val="7030A0"/>
          <w:sz w:val="24"/>
          <w:szCs w:val="24"/>
        </w:rPr>
      </w:pPr>
    </w:p>
    <w:p w:rsidR="009D2D26" w:rsidRPr="000F3716" w:rsidP="0072042F">
      <w:pPr>
        <w:pBdr>
          <w:top w:val="single" w:sz="6" w:space="1" w:color="000000"/>
          <w:left w:val="single" w:sz="6" w:space="1" w:color="000000"/>
          <w:bottom w:val="single" w:sz="6" w:space="0" w:color="000000"/>
          <w:right w:val="single" w:sz="6" w:space="1" w:color="000000"/>
        </w:pBdr>
        <w:overflowPunct w:val="0"/>
        <w:spacing w:line="360" w:lineRule="auto"/>
        <w:jc w:val="both"/>
        <w:rPr>
          <w:b/>
          <w:bCs/>
          <w:sz w:val="24"/>
          <w:szCs w:val="24"/>
        </w:rPr>
      </w:pPr>
      <w:r w:rsidRPr="0072042F">
        <w:rPr>
          <w:b/>
          <w:bCs/>
          <w:sz w:val="26"/>
          <w:szCs w:val="26"/>
        </w:rPr>
        <w:t>EMENTA</w:t>
      </w:r>
      <w:r w:rsidRPr="000F3716">
        <w:rPr>
          <w:b/>
          <w:bCs/>
          <w:sz w:val="24"/>
          <w:szCs w:val="24"/>
        </w:rPr>
        <w:t xml:space="preserve">: </w:t>
      </w:r>
      <w:bookmarkStart w:id="0" w:name="_GoBack"/>
      <w:r w:rsidRPr="000F3716" w:rsidR="0072042F">
        <w:rPr>
          <w:b/>
          <w:bCs/>
          <w:sz w:val="24"/>
          <w:szCs w:val="24"/>
        </w:rPr>
        <w:t xml:space="preserve">MOÇÃO HONROSA DE CONGRATULAÇÕES E APLAUSOS </w:t>
      </w:r>
      <w:r w:rsidRPr="00CB5F98" w:rsidR="00CB5F98">
        <w:rPr>
          <w:b/>
          <w:bCs/>
          <w:sz w:val="24"/>
          <w:szCs w:val="24"/>
        </w:rPr>
        <w:t>AO DR. EDSON DA PAIOL, MÉDICO VETERINÁRIO E DEPUTADO ESTADUAL ELEITO, QUE DESTINOU PARA MOGI MIRIM A GRANDE CARRETA DE CASTRAÇÃO, VIABILIZANDO A REAL</w:t>
      </w:r>
      <w:r w:rsidR="00CB5F98">
        <w:rPr>
          <w:b/>
          <w:bCs/>
          <w:sz w:val="24"/>
          <w:szCs w:val="24"/>
        </w:rPr>
        <w:t>IZAÇÃO DE 600 CASTRAÇÕES GRATUI</w:t>
      </w:r>
      <w:r w:rsidRPr="00CB5F98" w:rsidR="00CB5F98">
        <w:rPr>
          <w:b/>
          <w:bCs/>
          <w:sz w:val="24"/>
          <w:szCs w:val="24"/>
        </w:rPr>
        <w:t>TAS DE CÃES E GATOS, AÇÃO ESTA REALIZADA POR INTERMÉDIO E ARTICULAÇÃO DE PAULO FRANÇA.</w:t>
      </w:r>
    </w:p>
    <w:bookmarkEnd w:id="0"/>
    <w:p w:rsidR="0072042F" w:rsidRPr="000F3716" w:rsidP="008D3712">
      <w:pPr>
        <w:overflowPunct w:val="0"/>
        <w:jc w:val="both"/>
        <w:rPr>
          <w:b/>
          <w:sz w:val="24"/>
          <w:szCs w:val="24"/>
        </w:rPr>
      </w:pPr>
    </w:p>
    <w:p w:rsidR="009D2D26" w:rsidRPr="000F3716" w:rsidP="008D3712">
      <w:pPr>
        <w:overflowPunct w:val="0"/>
        <w:jc w:val="both"/>
        <w:rPr>
          <w:b/>
          <w:sz w:val="24"/>
          <w:szCs w:val="24"/>
        </w:rPr>
      </w:pPr>
      <w:r w:rsidRPr="000F3716">
        <w:rPr>
          <w:b/>
          <w:sz w:val="24"/>
          <w:szCs w:val="24"/>
        </w:rPr>
        <w:t>SENHOR PRESIDENTE,</w:t>
      </w:r>
    </w:p>
    <w:p w:rsidR="00651A95" w:rsidRPr="000F3716" w:rsidP="0072042F">
      <w:pPr>
        <w:overflowPunct w:val="0"/>
        <w:jc w:val="both"/>
        <w:rPr>
          <w:b/>
          <w:sz w:val="24"/>
          <w:szCs w:val="24"/>
        </w:rPr>
      </w:pPr>
      <w:r w:rsidRPr="000F3716">
        <w:rPr>
          <w:b/>
          <w:sz w:val="24"/>
          <w:szCs w:val="24"/>
        </w:rPr>
        <w:t>SENHORES VEREADORES E VEREADORAS,</w:t>
      </w:r>
    </w:p>
    <w:p w:rsidR="0072042F" w:rsidRPr="000F3716" w:rsidP="0072042F">
      <w:pPr>
        <w:overflowPunct w:val="0"/>
        <w:jc w:val="both"/>
        <w:rPr>
          <w:b/>
          <w:sz w:val="24"/>
          <w:szCs w:val="24"/>
        </w:rPr>
      </w:pPr>
    </w:p>
    <w:p w:rsidR="00CB5F98" w:rsidRPr="00CB5F98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rStyle w:val="Strong"/>
          <w:sz w:val="24"/>
          <w:szCs w:val="24"/>
        </w:rPr>
        <w:t>REQUEIRO à Mesa</w:t>
      </w:r>
      <w:r w:rsidRPr="00CB5F98">
        <w:rPr>
          <w:sz w:val="24"/>
          <w:szCs w:val="24"/>
        </w:rPr>
        <w:t xml:space="preserve">, nos termos regimentais vigentes e após a manifestação do Douto Plenário, que conste nos anais desta Casa de Leis uma </w:t>
      </w:r>
      <w:r w:rsidRPr="00CB5F98">
        <w:rPr>
          <w:rStyle w:val="Strong"/>
          <w:sz w:val="24"/>
          <w:szCs w:val="24"/>
        </w:rPr>
        <w:t>MOÇÃO DE CONGRATULAÇÕES E APLAUSOS</w:t>
      </w:r>
      <w:r w:rsidRPr="00CB5F98">
        <w:rPr>
          <w:sz w:val="24"/>
          <w:szCs w:val="24"/>
        </w:rPr>
        <w:t xml:space="preserve"> ao </w:t>
      </w:r>
      <w:r w:rsidRPr="00CB5F98">
        <w:rPr>
          <w:rStyle w:val="Strong"/>
          <w:sz w:val="24"/>
          <w:szCs w:val="24"/>
        </w:rPr>
        <w:t>Dr. Edson da Paiol</w:t>
      </w:r>
      <w:r w:rsidRPr="00CB5F98">
        <w:rPr>
          <w:sz w:val="24"/>
          <w:szCs w:val="24"/>
        </w:rPr>
        <w:t xml:space="preserve">, Médico Veterinário e Deputado Estadual eleito, que destinou para Mogi Mirim a grande Carreta de Castração, viabilizando a realização de </w:t>
      </w:r>
      <w:r w:rsidRPr="00CB5F98">
        <w:rPr>
          <w:rStyle w:val="Strong"/>
          <w:sz w:val="24"/>
          <w:szCs w:val="24"/>
        </w:rPr>
        <w:t>600 castrações gratuitas</w:t>
      </w:r>
      <w:r w:rsidRPr="00CB5F98">
        <w:rPr>
          <w:sz w:val="24"/>
          <w:szCs w:val="24"/>
        </w:rPr>
        <w:t xml:space="preserve"> de cães e gatos, ação </w:t>
      </w:r>
      <w:r w:rsidRPr="00CB5F98">
        <w:rPr>
          <w:sz w:val="24"/>
          <w:szCs w:val="24"/>
        </w:rPr>
        <w:t>esta</w:t>
      </w:r>
      <w:r w:rsidRPr="00CB5F98">
        <w:rPr>
          <w:sz w:val="24"/>
          <w:szCs w:val="24"/>
        </w:rPr>
        <w:t xml:space="preserve"> realizada</w:t>
      </w:r>
      <w:r>
        <w:rPr>
          <w:sz w:val="24"/>
          <w:szCs w:val="24"/>
        </w:rPr>
        <w:t xml:space="preserve"> por intermédio e articulação do senhor</w:t>
      </w:r>
      <w:r w:rsidRPr="00CB5F98">
        <w:rPr>
          <w:sz w:val="24"/>
          <w:szCs w:val="24"/>
        </w:rPr>
        <w:t xml:space="preserve"> </w:t>
      </w:r>
      <w:r w:rsidRPr="00CB5F98">
        <w:rPr>
          <w:rStyle w:val="Strong"/>
          <w:sz w:val="24"/>
          <w:szCs w:val="24"/>
        </w:rPr>
        <w:t>Paulo França</w:t>
      </w:r>
      <w:r w:rsidRPr="00CB5F98">
        <w:rPr>
          <w:sz w:val="24"/>
          <w:szCs w:val="24"/>
        </w:rPr>
        <w:t>. A ambos, esta Casa de Leis manifesta seu profundo reconhecimento pela fundamental e relevante atuação em prol da saúde pública e do bem-estar animal no município.</w:t>
      </w:r>
    </w:p>
    <w:p w:rsidR="00CB5F98" w:rsidRPr="00CB5F98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sz w:val="24"/>
          <w:szCs w:val="24"/>
        </w:rPr>
        <w:t>JUSTIFICATIVA</w:t>
      </w:r>
    </w:p>
    <w:p w:rsidR="00CB5F98" w:rsidRPr="00CB5F98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sz w:val="24"/>
          <w:szCs w:val="24"/>
        </w:rPr>
        <w:t>O controle populacional de animais domésticos constitui um dos pilares mais desafiadores e urgentes da saúde pública e do saneamento urbano nos municípios brasileiros. O crescimento desordenado de cães e gatos em situação de abandono ou pertencentes a famílias de baixa renda reflete diretamente no aumento de zoonoses, maus-tratos e acidentes.</w:t>
      </w:r>
    </w:p>
    <w:p w:rsidR="00CB5F98" w:rsidRPr="00CB5F98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sz w:val="24"/>
          <w:szCs w:val="24"/>
        </w:rPr>
        <w:t>Neste cenário de vulnerabilidade, destaca-se o trabalho benemérito do Dr. Edson da Paiol. Por meio de uma sólida parceria voltada à proteção animal local, ele viabilizou a vinda de uma estrutura que assegurou a realização de 600 castrações gratuitas para os caninos e felinos de Mogi Mirim</w:t>
      </w:r>
      <w:r>
        <w:rPr>
          <w:sz w:val="24"/>
          <w:szCs w:val="24"/>
        </w:rPr>
        <w:t xml:space="preserve"> acompanhada pelo senhor Paulo França</w:t>
      </w:r>
      <w:r w:rsidRPr="00CB5F98">
        <w:rPr>
          <w:sz w:val="24"/>
          <w:szCs w:val="24"/>
        </w:rPr>
        <w:t>.</w:t>
      </w:r>
    </w:p>
    <w:p w:rsidR="00CB5F98" w:rsidRPr="00CB5F98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sz w:val="24"/>
          <w:szCs w:val="24"/>
        </w:rPr>
        <w:t>Esta importante ação atende a uma demanda histórica de protetores independentes, ONGs e munícipes, oferecendo não apenas os procedimentos cirúrgicos de forma totalmente gratuita, mas também garantindo o manejo ético e digno que os animais merecem. Iniciativas como esta freiam de forma humanitária a superpopulação de rua e promovem uma verdadeira conscientização sobre a posse responsável.</w:t>
      </w:r>
    </w:p>
    <w:p w:rsidR="00CB5F98" w:rsidRPr="00CB5F98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sz w:val="24"/>
          <w:szCs w:val="24"/>
        </w:rPr>
        <w:t>O Dr. Edson da Paiol demonstra, por meio de ações práticas e concretas, um profundo compromisso social com a nossa comunidade. Ao destinar recursos e esforços para cuidar daqueles que não têm voz, ele contribui de forma indelével para uma Mogi Mirim mais saudável e acolhedora.</w:t>
      </w:r>
    </w:p>
    <w:p w:rsidR="00CB5F98" w:rsidRPr="00CB5F98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sz w:val="24"/>
          <w:szCs w:val="24"/>
        </w:rPr>
        <w:t>Diante do exposto, esta Casa de Leis não poderia se furtar de registrar o seu mais profundo reconhecimento ao</w:t>
      </w:r>
      <w:r>
        <w:rPr>
          <w:sz w:val="24"/>
          <w:szCs w:val="24"/>
        </w:rPr>
        <w:t>s</w:t>
      </w:r>
      <w:r w:rsidRPr="00CB5F98">
        <w:rPr>
          <w:sz w:val="24"/>
          <w:szCs w:val="24"/>
        </w:rPr>
        <w:t xml:space="preserve"> homenageado</w:t>
      </w:r>
      <w:r>
        <w:rPr>
          <w:sz w:val="24"/>
          <w:szCs w:val="24"/>
        </w:rPr>
        <w:t>s</w:t>
      </w:r>
      <w:r w:rsidRPr="00CB5F98">
        <w:rPr>
          <w:sz w:val="24"/>
          <w:szCs w:val="24"/>
        </w:rPr>
        <w:t>.</w:t>
      </w:r>
    </w:p>
    <w:p w:rsidR="000F3716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  <w:r w:rsidRPr="00CB5F98">
        <w:rPr>
          <w:sz w:val="24"/>
          <w:szCs w:val="24"/>
        </w:rPr>
        <w:t>Que do deliberado por este Plenário seja dada formal ciência ao Excelentíssimo Senhor Dr. Edson da Paiol</w:t>
      </w:r>
      <w:r>
        <w:rPr>
          <w:sz w:val="24"/>
          <w:szCs w:val="24"/>
        </w:rPr>
        <w:t xml:space="preserve"> e senhor Paulo França</w:t>
      </w:r>
      <w:r w:rsidRPr="00CB5F98">
        <w:rPr>
          <w:sz w:val="24"/>
          <w:szCs w:val="24"/>
        </w:rPr>
        <w:t>, transmitindo-lhe</w:t>
      </w:r>
      <w:r>
        <w:rPr>
          <w:sz w:val="24"/>
          <w:szCs w:val="24"/>
        </w:rPr>
        <w:t>s</w:t>
      </w:r>
      <w:r w:rsidRPr="00CB5F98">
        <w:rPr>
          <w:sz w:val="24"/>
          <w:szCs w:val="24"/>
        </w:rPr>
        <w:t xml:space="preserve"> os cumprimentos e a gratidão de todo o povo </w:t>
      </w:r>
      <w:r w:rsidRPr="00CB5F98">
        <w:rPr>
          <w:sz w:val="24"/>
          <w:szCs w:val="24"/>
        </w:rPr>
        <w:t>mogimiriano</w:t>
      </w:r>
      <w:r w:rsidRPr="00CB5F98">
        <w:rPr>
          <w:sz w:val="24"/>
          <w:szCs w:val="24"/>
        </w:rPr>
        <w:t>.</w:t>
      </w:r>
    </w:p>
    <w:p w:rsidR="00CB5F98" w:rsidRPr="000F3716" w:rsidP="00CB5F98">
      <w:pPr>
        <w:suppressAutoHyphens w:val="0"/>
        <w:spacing w:line="360" w:lineRule="auto"/>
        <w:ind w:firstLine="708"/>
        <w:jc w:val="both"/>
        <w:rPr>
          <w:sz w:val="24"/>
          <w:szCs w:val="24"/>
        </w:rPr>
      </w:pPr>
    </w:p>
    <w:p w:rsidR="008D3712" w:rsidRPr="000F3716" w:rsidP="000F3716">
      <w:pPr>
        <w:overflowPunct w:val="0"/>
        <w:spacing w:line="276" w:lineRule="auto"/>
        <w:rPr>
          <w:b/>
          <w:noProof/>
          <w:sz w:val="24"/>
          <w:szCs w:val="24"/>
        </w:rPr>
      </w:pPr>
      <w:r w:rsidRPr="000F3716">
        <w:rPr>
          <w:b/>
          <w:sz w:val="24"/>
          <w:szCs w:val="24"/>
        </w:rPr>
        <w:t xml:space="preserve">SALA DAS SESSÕES “VEREADOR SANTO RÓTOLLI”, aos </w:t>
      </w:r>
      <w:r w:rsidRPr="000F3716" w:rsidR="000F3716">
        <w:rPr>
          <w:b/>
          <w:sz w:val="24"/>
          <w:szCs w:val="24"/>
        </w:rPr>
        <w:t>1</w:t>
      </w:r>
      <w:r w:rsidR="00CB5F98">
        <w:rPr>
          <w:b/>
          <w:sz w:val="24"/>
          <w:szCs w:val="24"/>
        </w:rPr>
        <w:t>6</w:t>
      </w:r>
      <w:r w:rsidRPr="000F3716" w:rsidR="000F3716">
        <w:rPr>
          <w:b/>
          <w:sz w:val="24"/>
          <w:szCs w:val="24"/>
        </w:rPr>
        <w:t xml:space="preserve"> de </w:t>
      </w:r>
      <w:r w:rsidR="00CB5F98">
        <w:rPr>
          <w:b/>
          <w:sz w:val="24"/>
          <w:szCs w:val="24"/>
        </w:rPr>
        <w:t>outubro</w:t>
      </w:r>
      <w:r w:rsidRPr="000F3716">
        <w:rPr>
          <w:b/>
          <w:sz w:val="24"/>
          <w:szCs w:val="24"/>
        </w:rPr>
        <w:t xml:space="preserve"> de 202</w:t>
      </w:r>
      <w:r w:rsidRPr="000F3716" w:rsidR="005434FE">
        <w:rPr>
          <w:b/>
          <w:sz w:val="24"/>
          <w:szCs w:val="24"/>
        </w:rPr>
        <w:t>6</w:t>
      </w:r>
      <w:r w:rsidRPr="000F3716">
        <w:rPr>
          <w:b/>
          <w:sz w:val="24"/>
          <w:szCs w:val="24"/>
        </w:rPr>
        <w:t>.</w:t>
      </w:r>
      <w:r w:rsidRPr="000F3716">
        <w:rPr>
          <w:b/>
          <w:sz w:val="24"/>
          <w:szCs w:val="24"/>
        </w:rPr>
        <w:tab/>
      </w:r>
    </w:p>
    <w:p w:rsidR="0072042F" w:rsidRPr="000F3716" w:rsidP="0072042F">
      <w:pPr>
        <w:spacing w:line="276" w:lineRule="auto"/>
        <w:jc w:val="center"/>
        <w:rPr>
          <w:sz w:val="24"/>
          <w:szCs w:val="24"/>
        </w:rPr>
      </w:pPr>
      <w:r w:rsidRPr="000F3716">
        <w:rPr>
          <w:b/>
          <w:sz w:val="24"/>
          <w:szCs w:val="24"/>
        </w:rPr>
        <w:br/>
      </w:r>
      <w:r w:rsidRPr="000F3716">
        <w:rPr>
          <w:sz w:val="24"/>
          <w:szCs w:val="24"/>
        </w:rPr>
        <w:t>_______________________________________________________________</w:t>
      </w:r>
    </w:p>
    <w:p w:rsidR="0072042F" w:rsidRPr="000F3716" w:rsidP="0072042F">
      <w:pPr>
        <w:spacing w:line="276" w:lineRule="auto"/>
        <w:jc w:val="center"/>
        <w:rPr>
          <w:sz w:val="24"/>
          <w:szCs w:val="24"/>
        </w:rPr>
      </w:pPr>
      <w:r w:rsidRPr="000F3716">
        <w:rPr>
          <w:sz w:val="24"/>
          <w:szCs w:val="24"/>
        </w:rPr>
        <w:t>VEREADORA DANIELLA GONÇALVES DE AMOEDO CAMPOS (PP)</w:t>
      </w:r>
    </w:p>
    <w:p w:rsidR="0072042F" w:rsidRPr="000F3716" w:rsidP="0072042F">
      <w:pPr>
        <w:spacing w:line="276" w:lineRule="auto"/>
        <w:jc w:val="center"/>
        <w:rPr>
          <w:b/>
          <w:sz w:val="24"/>
          <w:szCs w:val="24"/>
        </w:rPr>
      </w:pPr>
      <w:r w:rsidRPr="000F3716">
        <w:rPr>
          <w:b/>
          <w:sz w:val="24"/>
          <w:szCs w:val="24"/>
        </w:rPr>
        <w:t xml:space="preserve">2ª </w:t>
      </w:r>
      <w:r w:rsidRPr="000F3716">
        <w:rPr>
          <w:b/>
          <w:sz w:val="24"/>
          <w:szCs w:val="24"/>
        </w:rPr>
        <w:t>Vice Presidente</w:t>
      </w:r>
      <w:r w:rsidRPr="000F3716">
        <w:rPr>
          <w:b/>
          <w:sz w:val="24"/>
          <w:szCs w:val="24"/>
        </w:rPr>
        <w:t xml:space="preserve"> da Câmara Municipal de Mogi Mirim, Presidente da Comissão </w:t>
      </w:r>
      <w:r w:rsidRPr="000F3716" w:rsidR="005434FE">
        <w:rPr>
          <w:b/>
          <w:sz w:val="24"/>
          <w:szCs w:val="24"/>
        </w:rPr>
        <w:t>de Defesa e Direito dos Animais, Vice-Presidente da Frente Parlamentar de Agricultura e Agronegócio e membro de Comissões Temporárias</w:t>
      </w:r>
    </w:p>
    <w:p w:rsidR="0072042F" w:rsidRPr="000F3716" w:rsidP="0072042F">
      <w:pPr>
        <w:spacing w:line="276" w:lineRule="auto"/>
        <w:jc w:val="center"/>
        <w:rPr>
          <w:b/>
          <w:sz w:val="24"/>
          <w:szCs w:val="24"/>
        </w:rPr>
      </w:pPr>
    </w:p>
    <w:p w:rsidR="0072042F" w:rsidRPr="000F3716" w:rsidP="0072042F">
      <w:pPr>
        <w:spacing w:line="276" w:lineRule="auto"/>
        <w:ind w:firstLine="1440"/>
        <w:jc w:val="center"/>
        <w:rPr>
          <w:sz w:val="24"/>
          <w:szCs w:val="24"/>
        </w:rPr>
      </w:pPr>
    </w:p>
    <w:p w:rsidR="000927BD" w:rsidRPr="000F3716" w:rsidP="0072042F">
      <w:pPr>
        <w:tabs>
          <w:tab w:val="left" w:pos="142"/>
        </w:tabs>
        <w:ind w:right="813"/>
        <w:jc w:val="center"/>
        <w:rPr>
          <w:b/>
          <w:sz w:val="24"/>
          <w:szCs w:val="24"/>
        </w:rPr>
      </w:pPr>
    </w:p>
    <w:sectPr w:rsidSect="008D3712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709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21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932810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71778A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71778A" w:rsidRPr="005F4733">
    <w:pPr>
      <w:jc w:val="center"/>
      <w:rPr>
        <w:b/>
        <w:sz w:val="24"/>
        <w:szCs w:val="24"/>
      </w:rPr>
    </w:pPr>
    <w:r w:rsidRPr="005F4733">
      <w:rPr>
        <w:b/>
        <w:sz w:val="24"/>
        <w:szCs w:val="24"/>
      </w:rPr>
      <w:t xml:space="preserve">GABINETE DA VEREADORA </w:t>
    </w:r>
    <w:r w:rsidRPr="005F4733" w:rsidR="005F4733">
      <w:rPr>
        <w:b/>
        <w:sz w:val="24"/>
        <w:szCs w:val="24"/>
      </w:rPr>
      <w:t>DRA. DANIELLA DE AMO</w:t>
    </w:r>
    <w:r w:rsidR="009525A8">
      <w:rPr>
        <w:b/>
        <w:sz w:val="24"/>
        <w:szCs w:val="24"/>
      </w:rPr>
      <w:t>Ê</w:t>
    </w:r>
    <w:r w:rsidRPr="005F4733" w:rsidR="005F4733">
      <w:rPr>
        <w:b/>
        <w:sz w:val="24"/>
        <w:szCs w:val="24"/>
      </w:rPr>
      <w:t>DO CAMPOS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22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4936965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71778A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71778A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8A"/>
    <w:rsid w:val="000056BE"/>
    <w:rsid w:val="00012CFB"/>
    <w:rsid w:val="000274B4"/>
    <w:rsid w:val="000404C8"/>
    <w:rsid w:val="00044E48"/>
    <w:rsid w:val="00062418"/>
    <w:rsid w:val="00062C35"/>
    <w:rsid w:val="00067C49"/>
    <w:rsid w:val="00077AC6"/>
    <w:rsid w:val="000927BD"/>
    <w:rsid w:val="00094347"/>
    <w:rsid w:val="000A2E1F"/>
    <w:rsid w:val="000B1E4C"/>
    <w:rsid w:val="000C3B56"/>
    <w:rsid w:val="000D007E"/>
    <w:rsid w:val="000F3716"/>
    <w:rsid w:val="000F7CB3"/>
    <w:rsid w:val="001122D3"/>
    <w:rsid w:val="0011272D"/>
    <w:rsid w:val="001178F4"/>
    <w:rsid w:val="001236AD"/>
    <w:rsid w:val="00161570"/>
    <w:rsid w:val="00174F29"/>
    <w:rsid w:val="001A4076"/>
    <w:rsid w:val="001C32AF"/>
    <w:rsid w:val="001C3F87"/>
    <w:rsid w:val="001E21F4"/>
    <w:rsid w:val="001E7B34"/>
    <w:rsid w:val="002028B3"/>
    <w:rsid w:val="00214C97"/>
    <w:rsid w:val="002403F4"/>
    <w:rsid w:val="0026081F"/>
    <w:rsid w:val="00264FA0"/>
    <w:rsid w:val="00274027"/>
    <w:rsid w:val="00297F5E"/>
    <w:rsid w:val="002B0032"/>
    <w:rsid w:val="002B7807"/>
    <w:rsid w:val="002C24E6"/>
    <w:rsid w:val="002C5C76"/>
    <w:rsid w:val="002D2286"/>
    <w:rsid w:val="002D7E98"/>
    <w:rsid w:val="003148D1"/>
    <w:rsid w:val="00315E96"/>
    <w:rsid w:val="00347AF0"/>
    <w:rsid w:val="003528F4"/>
    <w:rsid w:val="00373B75"/>
    <w:rsid w:val="00374976"/>
    <w:rsid w:val="00392D06"/>
    <w:rsid w:val="00397F30"/>
    <w:rsid w:val="003A5253"/>
    <w:rsid w:val="003E4002"/>
    <w:rsid w:val="004004CC"/>
    <w:rsid w:val="00422D29"/>
    <w:rsid w:val="0044158D"/>
    <w:rsid w:val="004421F7"/>
    <w:rsid w:val="00477BAE"/>
    <w:rsid w:val="0049236F"/>
    <w:rsid w:val="004A3818"/>
    <w:rsid w:val="004B089C"/>
    <w:rsid w:val="004C1C5B"/>
    <w:rsid w:val="004E3BC8"/>
    <w:rsid w:val="00507ACC"/>
    <w:rsid w:val="00513D84"/>
    <w:rsid w:val="0053258B"/>
    <w:rsid w:val="005434FE"/>
    <w:rsid w:val="00543EE5"/>
    <w:rsid w:val="00552CA2"/>
    <w:rsid w:val="00556C17"/>
    <w:rsid w:val="00582D14"/>
    <w:rsid w:val="005958CF"/>
    <w:rsid w:val="005A12E1"/>
    <w:rsid w:val="005C0F32"/>
    <w:rsid w:val="005C5205"/>
    <w:rsid w:val="005E0D8A"/>
    <w:rsid w:val="005E2D9E"/>
    <w:rsid w:val="005F4733"/>
    <w:rsid w:val="005F5B38"/>
    <w:rsid w:val="005F68FF"/>
    <w:rsid w:val="005F75DD"/>
    <w:rsid w:val="00644430"/>
    <w:rsid w:val="00651A95"/>
    <w:rsid w:val="006A3B7B"/>
    <w:rsid w:val="006A5E37"/>
    <w:rsid w:val="006A6A90"/>
    <w:rsid w:val="006C1B15"/>
    <w:rsid w:val="006F139D"/>
    <w:rsid w:val="0071778A"/>
    <w:rsid w:val="0072042F"/>
    <w:rsid w:val="00732090"/>
    <w:rsid w:val="00743EBE"/>
    <w:rsid w:val="00767205"/>
    <w:rsid w:val="00773A11"/>
    <w:rsid w:val="00777390"/>
    <w:rsid w:val="007A64E3"/>
    <w:rsid w:val="007B7C39"/>
    <w:rsid w:val="007D5249"/>
    <w:rsid w:val="007E2BBC"/>
    <w:rsid w:val="00805AE1"/>
    <w:rsid w:val="0082799B"/>
    <w:rsid w:val="00830956"/>
    <w:rsid w:val="00832C66"/>
    <w:rsid w:val="008446CB"/>
    <w:rsid w:val="00850204"/>
    <w:rsid w:val="0085148F"/>
    <w:rsid w:val="00873576"/>
    <w:rsid w:val="0087587E"/>
    <w:rsid w:val="008A0A58"/>
    <w:rsid w:val="008A2EFF"/>
    <w:rsid w:val="008D3712"/>
    <w:rsid w:val="00912233"/>
    <w:rsid w:val="00943B1D"/>
    <w:rsid w:val="00947E67"/>
    <w:rsid w:val="009525A8"/>
    <w:rsid w:val="009572AF"/>
    <w:rsid w:val="00974069"/>
    <w:rsid w:val="009924AA"/>
    <w:rsid w:val="009B0393"/>
    <w:rsid w:val="009B0F7C"/>
    <w:rsid w:val="009D2D26"/>
    <w:rsid w:val="009D4485"/>
    <w:rsid w:val="009E14A9"/>
    <w:rsid w:val="009E4809"/>
    <w:rsid w:val="009F4985"/>
    <w:rsid w:val="009F6779"/>
    <w:rsid w:val="009F70CF"/>
    <w:rsid w:val="00A27D20"/>
    <w:rsid w:val="00A323A7"/>
    <w:rsid w:val="00AC188F"/>
    <w:rsid w:val="00AC3C45"/>
    <w:rsid w:val="00AD502E"/>
    <w:rsid w:val="00AD58C9"/>
    <w:rsid w:val="00AF152B"/>
    <w:rsid w:val="00AF46F6"/>
    <w:rsid w:val="00B04705"/>
    <w:rsid w:val="00B50597"/>
    <w:rsid w:val="00B61D3B"/>
    <w:rsid w:val="00B72955"/>
    <w:rsid w:val="00BC31A1"/>
    <w:rsid w:val="00BC65CC"/>
    <w:rsid w:val="00BD17C3"/>
    <w:rsid w:val="00BE4CAE"/>
    <w:rsid w:val="00BE561A"/>
    <w:rsid w:val="00BE672A"/>
    <w:rsid w:val="00BF209A"/>
    <w:rsid w:val="00BF73D2"/>
    <w:rsid w:val="00C16C27"/>
    <w:rsid w:val="00C3257D"/>
    <w:rsid w:val="00C509C0"/>
    <w:rsid w:val="00C60107"/>
    <w:rsid w:val="00C72302"/>
    <w:rsid w:val="00C73661"/>
    <w:rsid w:val="00C75CDF"/>
    <w:rsid w:val="00C96C1C"/>
    <w:rsid w:val="00CB5F98"/>
    <w:rsid w:val="00CD28B0"/>
    <w:rsid w:val="00CE63FC"/>
    <w:rsid w:val="00CF5960"/>
    <w:rsid w:val="00D04DB3"/>
    <w:rsid w:val="00D0685B"/>
    <w:rsid w:val="00D1782A"/>
    <w:rsid w:val="00D42C46"/>
    <w:rsid w:val="00D750FC"/>
    <w:rsid w:val="00D85DA4"/>
    <w:rsid w:val="00D9490E"/>
    <w:rsid w:val="00D97A77"/>
    <w:rsid w:val="00DB5CB9"/>
    <w:rsid w:val="00DD67D8"/>
    <w:rsid w:val="00E00E4A"/>
    <w:rsid w:val="00E04104"/>
    <w:rsid w:val="00E22583"/>
    <w:rsid w:val="00E226A5"/>
    <w:rsid w:val="00E51152"/>
    <w:rsid w:val="00E51A21"/>
    <w:rsid w:val="00E60FFB"/>
    <w:rsid w:val="00E634CA"/>
    <w:rsid w:val="00E71F36"/>
    <w:rsid w:val="00E750EB"/>
    <w:rsid w:val="00E767EE"/>
    <w:rsid w:val="00E93E2F"/>
    <w:rsid w:val="00E93EDA"/>
    <w:rsid w:val="00E96CFA"/>
    <w:rsid w:val="00EE543B"/>
    <w:rsid w:val="00EF2B08"/>
    <w:rsid w:val="00F021C9"/>
    <w:rsid w:val="00F168E6"/>
    <w:rsid w:val="00F220B7"/>
    <w:rsid w:val="00F32227"/>
    <w:rsid w:val="00F56372"/>
    <w:rsid w:val="00F71CFF"/>
    <w:rsid w:val="00F77F5E"/>
    <w:rsid w:val="00F81485"/>
    <w:rsid w:val="00F85B29"/>
    <w:rsid w:val="00F91A69"/>
    <w:rsid w:val="00F92518"/>
    <w:rsid w:val="00FD1F4C"/>
    <w:rsid w:val="00FE11BE"/>
    <w:rsid w:val="00FE34DE"/>
    <w:rsid w:val="00FE6B11"/>
    <w:rsid w:val="00FE7E86"/>
    <w:rsid w:val="00FF58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925EC65-70F1-4335-B929-A0F7E754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paragraph" w:styleId="Heading2">
    <w:name w:val="heading 2"/>
    <w:basedOn w:val="Title"/>
    <w:next w:val="BodyText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171E0"/>
    <w:pPr>
      <w:spacing w:beforeAutospacing="1" w:afterAutospacing="1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character" w:styleId="Hyperlink">
    <w:name w:val="Hyperlink"/>
    <w:basedOn w:val="DefaultParagraphFont"/>
    <w:unhideWhenUsed/>
    <w:rsid w:val="008A0A58"/>
    <w:rPr>
      <w:color w:val="0563C1" w:themeColor="hyperlink"/>
      <w:u w:val="single"/>
    </w:rPr>
  </w:style>
  <w:style w:type="character" w:customStyle="1" w:styleId="uv3um">
    <w:name w:val="uv3um"/>
    <w:basedOn w:val="DefaultParagraphFont"/>
    <w:rsid w:val="00E71F36"/>
  </w:style>
  <w:style w:type="character" w:styleId="Strong">
    <w:name w:val="Strong"/>
    <w:basedOn w:val="DefaultParagraphFont"/>
    <w:uiPriority w:val="22"/>
    <w:qFormat/>
    <w:rsid w:val="000F37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A4966-D30C-4E46-995A-8601B8C27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Daiana</cp:lastModifiedBy>
  <cp:revision>2</cp:revision>
  <cp:lastPrinted>2026-10-16T18:03:38Z</cp:lastPrinted>
  <dcterms:created xsi:type="dcterms:W3CDTF">2026-10-16T18:02:00Z</dcterms:created>
  <dcterms:modified xsi:type="dcterms:W3CDTF">2026-10-16T18:02:00Z</dcterms:modified>
  <dc:language>pt-BR</dc:language>
</cp:coreProperties>
</file>