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2D2" w:rsidRPr="00765DE3" w:rsidP="001E52D2">
      <w:pPr>
        <w:spacing w:line="360" w:lineRule="auto"/>
        <w:rPr>
          <w:b/>
          <w:sz w:val="24"/>
          <w:szCs w:val="24"/>
        </w:rPr>
      </w:pPr>
      <w:r w:rsidRPr="00765DE3">
        <w:rPr>
          <w:b/>
          <w:sz w:val="24"/>
          <w:szCs w:val="24"/>
        </w:rPr>
        <w:t>Moção Nº 338/2026</w:t>
      </w:r>
      <w:r w:rsidRPr="00765DE3">
        <w:rPr>
          <w:b/>
          <w:sz w:val="24"/>
          <w:szCs w:val="24"/>
        </w:rPr>
        <w:t>Moção Nº 338/2026</w:t>
      </w:r>
    </w:p>
    <w:p w:rsidR="001E52D2" w:rsidRPr="00C95F37" w:rsidP="001E52D2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52D2" w:rsidRPr="00C95F37" w:rsidP="001E52D2">
      <w:pPr>
        <w:overflowPunct w:val="0"/>
        <w:adjustRightInd w:val="0"/>
        <w:jc w:val="both"/>
        <w:rPr>
          <w:sz w:val="24"/>
          <w:szCs w:val="24"/>
        </w:rPr>
      </w:pPr>
    </w:p>
    <w:p w:rsidR="001E52D2" w:rsidRPr="00C95F37" w:rsidP="001E52D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1E52D2">
        <w:rPr>
          <w:b/>
          <w:sz w:val="24"/>
          <w:szCs w:val="24"/>
        </w:rPr>
        <w:t>MOÇÃO DE CONGRATULAÇÕES E APLAUSOS À RECORD NEWS PELOS SEUS 19 ANOS DE FUNDAÇÃO, EM RECONHECIMENTO À SUA TRAJETÓRIA DEDICADA AO JORNALISMO E À DIFUSÃO DE INFORMAÇÕES AO PÚBLICO BRASILEIRO.</w:t>
      </w:r>
    </w:p>
    <w:p w:rsidR="001E52D2" w:rsidP="001E52D2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1E52D2" w:rsidRPr="00C95F37" w:rsidP="001E52D2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1E52D2" w:rsidRPr="00C95F37" w:rsidP="001E52D2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1E52D2" w:rsidRPr="00C95F37" w:rsidP="001E52D2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1E52D2" w:rsidRPr="00C95F37" w:rsidP="001E52D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1E52D2">
        <w:rPr>
          <w:sz w:val="24"/>
          <w:szCs w:val="24"/>
        </w:rPr>
        <w:t>Requeiro à Mesa, na forma regimental de estilo, depois de ouvido o Douto Plenário, e de acordo com o art. 162, combinado com o art. 152, § 2º, do Regimento Interno vigente, que sejam registrados em ata de nossos trabalhos VOTOS DE CONGRATULAÇÕES E APLAUSOS PELOS 19 ANOS DE FUNDAÇÃO DA RECORD NEWS, completados em 27 de setembro de 2026.</w:t>
      </w:r>
    </w:p>
    <w:p w:rsidR="001E52D2" w:rsidP="001E52D2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1E52D2" w:rsidP="001E52D2">
      <w:pPr>
        <w:pStyle w:val="ListParagraph"/>
        <w:overflowPunct w:val="0"/>
        <w:adjustRightInd w:val="0"/>
        <w:spacing w:line="360" w:lineRule="auto"/>
        <w:ind w:left="0"/>
        <w:jc w:val="both"/>
        <w:rPr>
          <w:i/>
          <w:color w:val="000000" w:themeColor="text1"/>
          <w:sz w:val="24"/>
          <w:szCs w:val="24"/>
        </w:rPr>
      </w:pPr>
      <w:r w:rsidRPr="00216234">
        <w:rPr>
          <w:i/>
          <w:color w:val="000000" w:themeColor="text1"/>
          <w:sz w:val="24"/>
          <w:szCs w:val="24"/>
        </w:rPr>
        <w:t>Requeiro, também, que seja remetida cópia desta propositura para o seguinte endereço:</w:t>
      </w:r>
    </w:p>
    <w:p w:rsidR="001E52D2" w:rsidP="001E52D2">
      <w:pPr>
        <w:pStyle w:val="ListParagraph"/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</w:p>
    <w:p w:rsidR="001E52D2" w:rsidRPr="00BF7F0D" w:rsidP="001E52D2">
      <w:pPr>
        <w:pStyle w:val="ListParagraph"/>
        <w:overflowPunct w:val="0"/>
        <w:adjustRightInd w:val="0"/>
        <w:spacing w:line="360" w:lineRule="auto"/>
        <w:ind w:left="0"/>
        <w:jc w:val="both"/>
        <w:rPr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RECORD NEWS</w:t>
      </w:r>
      <w:bookmarkStart w:id="0" w:name="_GoBack"/>
      <w:bookmarkEnd w:id="0"/>
      <w:r>
        <w:rPr>
          <w:b/>
          <w:i/>
          <w:color w:val="000000" w:themeColor="text1"/>
          <w:sz w:val="24"/>
          <w:szCs w:val="24"/>
        </w:rPr>
        <w:t xml:space="preserve"> - </w:t>
      </w:r>
      <w:r w:rsidRPr="00BF7F0D">
        <w:rPr>
          <w:b/>
          <w:i/>
          <w:color w:val="000000" w:themeColor="text1"/>
          <w:sz w:val="24"/>
          <w:szCs w:val="24"/>
        </w:rPr>
        <w:t>SEDE</w:t>
      </w:r>
    </w:p>
    <w:p w:rsidR="001E52D2" w:rsidRPr="00BF7F0D" w:rsidP="001E52D2">
      <w:pPr>
        <w:pStyle w:val="ListParagraph"/>
        <w:numPr>
          <w:ilvl w:val="0"/>
          <w:numId w:val="1"/>
        </w:num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 w:rsidRPr="001E52D2">
        <w:rPr>
          <w:i/>
          <w:color w:val="000000" w:themeColor="text1"/>
          <w:sz w:val="24"/>
          <w:szCs w:val="24"/>
        </w:rPr>
        <w:t>Rua do Bosque, 1449</w:t>
      </w:r>
      <w:r>
        <w:rPr>
          <w:i/>
          <w:color w:val="000000" w:themeColor="text1"/>
          <w:sz w:val="24"/>
          <w:szCs w:val="24"/>
        </w:rPr>
        <w:t xml:space="preserve">, Barra Funda - </w:t>
      </w:r>
      <w:r w:rsidRPr="00BF7F0D">
        <w:rPr>
          <w:i/>
          <w:color w:val="000000" w:themeColor="text1"/>
          <w:sz w:val="24"/>
          <w:szCs w:val="24"/>
        </w:rPr>
        <w:t xml:space="preserve">São Paulo/SP | CEP: </w:t>
      </w:r>
      <w:r w:rsidRPr="001E52D2">
        <w:rPr>
          <w:i/>
          <w:color w:val="000000" w:themeColor="text1"/>
          <w:sz w:val="24"/>
          <w:szCs w:val="24"/>
        </w:rPr>
        <w:t>01136-001</w:t>
      </w:r>
      <w:r w:rsidRPr="00BF7F0D">
        <w:rPr>
          <w:i/>
          <w:color w:val="000000" w:themeColor="text1"/>
          <w:sz w:val="24"/>
          <w:szCs w:val="24"/>
        </w:rPr>
        <w:t>.</w:t>
      </w:r>
    </w:p>
    <w:p w:rsidR="001E52D2" w:rsidP="001E52D2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1E52D2" w:rsidP="001E52D2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1E52D2" w:rsidP="001E52D2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1E52D2" w:rsidP="001E52D2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1E52D2" w:rsidP="001E52D2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  <w:r w:rsidRPr="001E52D2">
        <w:rPr>
          <w:sz w:val="24"/>
          <w:szCs w:val="24"/>
        </w:rPr>
        <w:t>Lançada em 27 de setembro de 2007, a Record News completou, em 27 de setembro de 2026, 19 anos de história, construindo uma trajetória dedicada ao jornalismo televisivo brasileiro.</w:t>
      </w: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  <w:r w:rsidRPr="001E52D2">
        <w:rPr>
          <w:sz w:val="24"/>
          <w:szCs w:val="24"/>
        </w:rPr>
        <w:t>Ao longo desse período, a emissora acompanhou as transformações dos meios de comunicação e as mudanças na forma como a população acessa as notícias. Sua programação jornalística integra o cenário da comunicação nacional, levando ao público informações sobre acontecimentos de interesse coletivo.</w:t>
      </w: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  <w:r w:rsidRPr="001E52D2">
        <w:rPr>
          <w:sz w:val="24"/>
          <w:szCs w:val="24"/>
        </w:rPr>
        <w:t>O trabalho de um canal de notícias envolve a dedicação de jornalistas, repórteres, apresentadores, produtores, técnicos e outros profissionais que participam da apuração, da preparação e da transmissão dos conteúdos. A atuação dessas equipes é essencial para o desenvolvimento da programação e para que as informações cheguem aos telespectadores.</w:t>
      </w: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  <w:r w:rsidRPr="001E52D2">
        <w:rPr>
          <w:sz w:val="24"/>
          <w:szCs w:val="24"/>
        </w:rPr>
        <w:t>A comemoração dos 19 anos de fundação representa uma oportunidade de reconhecer a trajetória da Record News e o trabalho dos profissionais que contribuem para sua programação. O jornalismo desempenha papel relevante na sociedade ao permitir que os cidadãos acompanhem acontecimentos e se mantenham informados sobre temas de interesse público.</w:t>
      </w:r>
    </w:p>
    <w:p w:rsidR="001E52D2" w:rsidRPr="001E52D2" w:rsidP="001E52D2">
      <w:pPr>
        <w:spacing w:line="360" w:lineRule="auto"/>
        <w:ind w:firstLine="708"/>
        <w:jc w:val="both"/>
        <w:rPr>
          <w:sz w:val="24"/>
          <w:szCs w:val="24"/>
        </w:rPr>
      </w:pPr>
    </w:p>
    <w:p w:rsidR="001E52D2" w:rsidP="001E52D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1E52D2">
        <w:rPr>
          <w:sz w:val="24"/>
          <w:szCs w:val="24"/>
        </w:rPr>
        <w:t>Diante do exposto, esta Moção registra os votos de congratulações e aplausos à Record News pelos seus 19 anos de fundação, em reconhecimento à sua trajetória dedicada ao jornalismo e à difusão de informações ao público brasileiro.</w:t>
      </w: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RPr="00C95F37" w:rsidP="001E52D2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20 de outubro de 2026</w:t>
      </w:r>
      <w:r w:rsidRPr="00C95F37">
        <w:rPr>
          <w:b/>
          <w:sz w:val="24"/>
          <w:szCs w:val="24"/>
        </w:rPr>
        <w:t>.</w:t>
      </w:r>
    </w:p>
    <w:p w:rsidR="001E52D2" w:rsidRPr="00C95F37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P="001E52D2">
      <w:pPr>
        <w:spacing w:line="360" w:lineRule="auto"/>
        <w:jc w:val="center"/>
        <w:rPr>
          <w:b/>
          <w:sz w:val="24"/>
          <w:szCs w:val="24"/>
        </w:rPr>
      </w:pPr>
    </w:p>
    <w:p w:rsidR="001E52D2" w:rsidRPr="00C95F37" w:rsidP="001E52D2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1E52D2" w:rsidRPr="00C95F37" w:rsidP="001E52D2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210185</wp:posOffset>
            </wp:positionV>
            <wp:extent cx="1104265" cy="487680"/>
            <wp:effectExtent l="0" t="0" r="635" b="7620"/>
            <wp:wrapThrough wrapText="bothSides">
              <wp:wrapPolygon>
                <wp:start x="0" y="0"/>
                <wp:lineTo x="0" y="21094"/>
                <wp:lineTo x="21240" y="21094"/>
                <wp:lineTo x="21240" y="0"/>
                <wp:lineTo x="0" y="0"/>
              </wp:wrapPolygon>
            </wp:wrapThrough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4716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C95F37">
        <w:rPr>
          <w:b/>
          <w:sz w:val="24"/>
          <w:szCs w:val="24"/>
        </w:rPr>
        <w:t>VEREADOR</w:t>
      </w:r>
    </w:p>
    <w:p w:rsidR="001E52D2" w:rsidRPr="005770F8" w:rsidP="001E52D2">
      <w:pPr>
        <w:spacing w:line="360" w:lineRule="auto"/>
        <w:jc w:val="both"/>
        <w:rPr>
          <w:sz w:val="24"/>
          <w:szCs w:val="24"/>
        </w:rPr>
      </w:pPr>
      <w:r w:rsidRPr="00C95F37">
        <w:rPr>
          <w:b/>
          <w:i/>
          <w:sz w:val="24"/>
          <w:szCs w:val="24"/>
        </w:rPr>
        <w:t xml:space="preserve">     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636C37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1E52D2" w:rsidRPr="00C95F37" w:rsidP="00636C3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1E52D2" w:rsidRPr="005770F8" w:rsidP="001E52D2"/>
    <w:p w:rsidR="001E52D2" w:rsidP="001E52D2"/>
    <w:p w:rsidR="001E52D2" w:rsidP="001E52D2"/>
    <w:p w:rsidR="001E52D2" w:rsidP="001E52D2"/>
    <w:p w:rsidR="000A7B14"/>
    <w:sectPr w:rsidSect="00765DE3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55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4D0" w:rsidRPr="008E14D0" w:rsidP="008E14D0">
    <w:pPr>
      <w:pStyle w:val="Footer"/>
      <w:jc w:val="center"/>
      <w:rPr>
        <w:rFonts w:ascii="Bookman Old Style" w:hAnsi="Bookman Old Style"/>
        <w:b/>
        <w:sz w:val="18"/>
      </w:rPr>
    </w:pPr>
    <w:r>
      <w:rPr>
        <w:sz w:val="18"/>
      </w:rPr>
      <w:t>Rua Dr. José Alves, 129 - Centro - Fone: (019) 3814.1200 - Fax: 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615916544" name="Imagem 6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7330928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6" name="Imagem 6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50882016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</w:t>
    </w:r>
    <w:r>
      <w:rPr>
        <w:rFonts w:ascii="Arial" w:hAnsi="Arial"/>
        <w:b/>
        <w:sz w:val="24"/>
      </w:rPr>
      <w:t xml:space="preserve">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1384F1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D2"/>
    <w:rsid w:val="000A7B14"/>
    <w:rsid w:val="001E52D2"/>
    <w:rsid w:val="00216234"/>
    <w:rsid w:val="00522A34"/>
    <w:rsid w:val="005770F8"/>
    <w:rsid w:val="005F72DC"/>
    <w:rsid w:val="00606E59"/>
    <w:rsid w:val="00636C37"/>
    <w:rsid w:val="00765DE3"/>
    <w:rsid w:val="008E14D0"/>
    <w:rsid w:val="008F7656"/>
    <w:rsid w:val="009C7EB6"/>
    <w:rsid w:val="00A20472"/>
    <w:rsid w:val="00AF60CF"/>
    <w:rsid w:val="00BF7F0D"/>
    <w:rsid w:val="00C21050"/>
    <w:rsid w:val="00C95F37"/>
    <w:rsid w:val="00F06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0AEF3C-5E1D-41AF-9CFB-06293207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1E52D2"/>
  </w:style>
  <w:style w:type="paragraph" w:styleId="Header">
    <w:name w:val="header"/>
    <w:basedOn w:val="Normal"/>
    <w:link w:val="CabealhoChar"/>
    <w:rsid w:val="001E52D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1E52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1E52D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1E52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1E52D2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1E5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402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2026-10-20T19:44:03Z</cp:lastPrinted>
  <dcterms:created xsi:type="dcterms:W3CDTF">2026-10-20T17:45:00Z</dcterms:created>
  <dcterms:modified xsi:type="dcterms:W3CDTF">2026-10-20T19:42:00Z</dcterms:modified>
</cp:coreProperties>
</file>