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2D63" w:rsidRPr="00C36692" w:rsidP="00BF2D63">
      <w:pPr>
        <w:spacing w:line="360" w:lineRule="auto"/>
        <w:rPr>
          <w:b/>
          <w:sz w:val="24"/>
          <w:szCs w:val="24"/>
        </w:rPr>
      </w:pPr>
      <w:r w:rsidRPr="00C36692">
        <w:rPr>
          <w:b/>
          <w:sz w:val="24"/>
          <w:szCs w:val="24"/>
        </w:rPr>
        <w:t>Requerimento Nº 473/2026</w:t>
      </w:r>
      <w:r w:rsidRPr="00C36692">
        <w:rPr>
          <w:b/>
          <w:sz w:val="24"/>
          <w:szCs w:val="24"/>
        </w:rPr>
        <w:t>Requerimento Nº 473/2026</w:t>
      </w:r>
    </w:p>
    <w:p w:rsidR="00BF2D63" w:rsidRPr="006C6BA9" w:rsidP="00BF2D63">
      <w:pPr>
        <w:spacing w:line="360" w:lineRule="auto"/>
        <w:rPr>
          <w:b/>
          <w:sz w:val="24"/>
          <w:szCs w:val="24"/>
        </w:rPr>
      </w:pPr>
    </w:p>
    <w:p w:rsidR="00BF2D63" w:rsidP="00BF2D63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O REQUERIMENTO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225/2026, SOLICITANDO </w:t>
      </w:r>
      <w:r w:rsidRPr="00BF2D63">
        <w:rPr>
          <w:b/>
          <w:sz w:val="24"/>
          <w:szCs w:val="24"/>
        </w:rPr>
        <w:t>INFORMAÇÕES SOBRE A TROCA DOS FILTROS DE ÁGUA DOS BEBEDOUROS DAS UNIDADES ESCOLARES DA REDE MUNICIPAL DE ENSINO DE MOGI MIRIM.</w:t>
      </w:r>
    </w:p>
    <w:p w:rsidR="00BF2D63" w:rsidP="00BF2D63">
      <w:pPr>
        <w:spacing w:line="276" w:lineRule="auto"/>
        <w:rPr>
          <w:b/>
          <w:sz w:val="24"/>
          <w:szCs w:val="24"/>
        </w:rPr>
      </w:pPr>
    </w:p>
    <w:p w:rsidR="00BF2D63" w:rsidP="00BF2D63">
      <w:pPr>
        <w:spacing w:line="276" w:lineRule="auto"/>
        <w:rPr>
          <w:b/>
          <w:sz w:val="24"/>
          <w:szCs w:val="24"/>
        </w:rPr>
      </w:pPr>
    </w:p>
    <w:p w:rsidR="00BF2D63" w:rsidRPr="006C6BA9" w:rsidP="00BF2D63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BF2D63" w:rsidRPr="006C6BA9" w:rsidP="00BF2D63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BF2D63" w:rsidRPr="006C6BA9" w:rsidP="00BF2D63">
      <w:pPr>
        <w:spacing w:line="276" w:lineRule="auto"/>
        <w:rPr>
          <w:sz w:val="24"/>
          <w:szCs w:val="24"/>
        </w:rPr>
      </w:pPr>
    </w:p>
    <w:p w:rsidR="00BF2D63" w:rsidP="00BF2D63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 xml:space="preserve">REITERANDO o Requerimento nº 225/2026, solicitando </w:t>
      </w:r>
      <w:r w:rsidRPr="00BF2D63">
        <w:rPr>
          <w:sz w:val="24"/>
          <w:szCs w:val="24"/>
        </w:rPr>
        <w:t>INFORMAÇÕES SOBRE A TROCA DOS FILTROS DE ÁGUA DOS BEBEDOUROS DAS UNIDADES ESCOLARES DA REDE MUNICIPAL DE ENSINO DE MOGI MIRIM.</w:t>
      </w:r>
    </w:p>
    <w:p w:rsidR="00BF2D63" w:rsidP="00BF2D63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BF2D63" w:rsidP="00BF2D63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BF2D63" w:rsidP="00BF2D63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BF2D63" w:rsidP="00BF2D63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BF2D63" w:rsidRPr="006163E6" w:rsidP="00BF2D63">
      <w:pPr>
        <w:spacing w:line="276" w:lineRule="auto"/>
        <w:jc w:val="center"/>
        <w:rPr>
          <w:sz w:val="24"/>
          <w:szCs w:val="24"/>
          <w:u w:val="single"/>
        </w:rPr>
      </w:pPr>
    </w:p>
    <w:p w:rsidR="00BF2D63" w:rsidRPr="006C6BA9" w:rsidP="00BF2D63">
      <w:pPr>
        <w:spacing w:line="276" w:lineRule="auto"/>
        <w:jc w:val="both"/>
        <w:rPr>
          <w:sz w:val="24"/>
          <w:szCs w:val="24"/>
        </w:rPr>
      </w:pPr>
    </w:p>
    <w:p w:rsidR="00BF2D63" w:rsidRPr="006163E6" w:rsidP="00BF2D63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apresentada através do Requerimento nº 225/2026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BF2D63" w:rsidRPr="006C6BA9" w:rsidP="00BF2D63">
      <w:pPr>
        <w:spacing w:line="360" w:lineRule="auto"/>
        <w:rPr>
          <w:sz w:val="24"/>
          <w:szCs w:val="24"/>
        </w:rPr>
      </w:pPr>
    </w:p>
    <w:p w:rsidR="00BF2D63" w:rsidP="00BF2D63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BF2D63" w:rsidP="00BF2D63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330F83">
        <w:rPr>
          <w:rFonts w:cs="Arial"/>
          <w:b/>
          <w:sz w:val="24"/>
          <w:szCs w:val="24"/>
        </w:rPr>
        <w:t xml:space="preserve"> “VEREADOR SANTO RÓTOLLI”, em 27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outubro de 2026.</w:t>
      </w:r>
    </w:p>
    <w:p w:rsidR="00BF2D63" w:rsidP="00BF2D63">
      <w:pPr>
        <w:rPr>
          <w:b/>
          <w:sz w:val="24"/>
        </w:rPr>
      </w:pPr>
    </w:p>
    <w:p w:rsidR="00BF2D63" w:rsidP="00BF2D63">
      <w:pPr>
        <w:jc w:val="center"/>
        <w:rPr>
          <w:b/>
          <w:sz w:val="24"/>
        </w:rPr>
      </w:pPr>
    </w:p>
    <w:p w:rsidR="00BF2D63" w:rsidP="00BF2D63">
      <w:pPr>
        <w:jc w:val="center"/>
        <w:rPr>
          <w:b/>
          <w:sz w:val="24"/>
        </w:rPr>
      </w:pPr>
    </w:p>
    <w:p w:rsidR="00BF2D63" w:rsidP="00BF2D63">
      <w:pPr>
        <w:jc w:val="center"/>
        <w:rPr>
          <w:b/>
          <w:sz w:val="24"/>
        </w:rPr>
      </w:pPr>
    </w:p>
    <w:p w:rsidR="00BF2D63" w:rsidP="00BF2D63">
      <w:pPr>
        <w:jc w:val="center"/>
      </w:pPr>
      <w:r>
        <w:rPr>
          <w:b/>
          <w:sz w:val="24"/>
        </w:rPr>
        <w:t>ADEMIR SOUZA FLORETTI JUNIOR</w:t>
      </w:r>
    </w:p>
    <w:p w:rsidR="00BF2D63" w:rsidP="00BF2D63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201659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BF2D63" w:rsidP="00BF2D63"/>
    <w:p w:rsidR="00BF2D63" w:rsidP="00BF2D63"/>
    <w:p w:rsidR="00BF2D63" w:rsidP="00BF2D63"/>
    <w:p w:rsidR="00BF2D63" w:rsidP="00BF2D63"/>
    <w:p w:rsidR="00BF2D63" w:rsidP="00BF2D63"/>
    <w:p w:rsidR="009C4087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011421101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4476868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7193171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632218711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5556440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D63"/>
    <w:rsid w:val="00330F83"/>
    <w:rsid w:val="006163E6"/>
    <w:rsid w:val="006C6BA9"/>
    <w:rsid w:val="00723294"/>
    <w:rsid w:val="008626F1"/>
    <w:rsid w:val="009C4087"/>
    <w:rsid w:val="00BF2D63"/>
    <w:rsid w:val="00C3669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95A373A-7E86-441B-866F-489A7101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D6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BF2D63"/>
  </w:style>
  <w:style w:type="paragraph" w:styleId="Header">
    <w:name w:val="header"/>
    <w:basedOn w:val="Normal"/>
    <w:link w:val="CabealhoChar"/>
    <w:rsid w:val="00BF2D6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F2D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BF2D6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BF2D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BF2D6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2026-10-27T12:13:01Z</cp:lastPrinted>
  <dcterms:created xsi:type="dcterms:W3CDTF">2026-10-26T15:13:00Z</dcterms:created>
  <dcterms:modified xsi:type="dcterms:W3CDTF">2026-10-27T12:12:00Z</dcterms:modified>
</cp:coreProperties>
</file>